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DC" w:rsidRPr="009751DC" w:rsidRDefault="009751DC" w:rsidP="009751DC">
      <w:pPr>
        <w:spacing w:after="0" w:line="240" w:lineRule="auto"/>
        <w:jc w:val="center"/>
        <w:rPr>
          <w:rFonts w:ascii="Angsana New" w:eastAsia="Times New Roman" w:hAnsi="Angsana New" w:cs="Angsana New" w:hint="cs"/>
          <w:b/>
          <w:bCs/>
          <w:sz w:val="52"/>
          <w:szCs w:val="52"/>
        </w:rPr>
      </w:pPr>
    </w:p>
    <w:p w:rsidR="009751DC" w:rsidRPr="009751DC" w:rsidRDefault="009751DC" w:rsidP="009751DC">
      <w:pPr>
        <w:spacing w:after="0" w:line="240" w:lineRule="auto"/>
        <w:ind w:left="360"/>
        <w:rPr>
          <w:rFonts w:ascii="TH SarabunPSK" w:eastAsia="Times New Roman" w:hAnsi="TH SarabunPSK" w:cs="TH SarabunPSK" w:hint="cs"/>
          <w:b/>
          <w:bCs/>
          <w:sz w:val="30"/>
          <w:szCs w:val="30"/>
        </w:rPr>
      </w:pPr>
    </w:p>
    <w:p w:rsidR="009751DC" w:rsidRPr="009751DC" w:rsidRDefault="009751DC" w:rsidP="009751DC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9751DC" w:rsidRPr="009751DC" w:rsidRDefault="009751DC" w:rsidP="009751DC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9751DC" w:rsidRPr="009751DC" w:rsidRDefault="009751DC" w:rsidP="009751DC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9751DC">
        <w:rPr>
          <w:rFonts w:ascii="TH SarabunPSK" w:eastAsia="Times New Roman" w:hAnsi="TH SarabunPSK" w:cs="TH SarabunPSK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2207895</wp:posOffset>
            </wp:positionH>
            <wp:positionV relativeFrom="paragraph">
              <wp:posOffset>-12065</wp:posOffset>
            </wp:positionV>
            <wp:extent cx="2326005" cy="2326005"/>
            <wp:effectExtent l="0" t="0" r="0" b="0"/>
            <wp:wrapNone/>
            <wp:docPr id="1" name="รูปภาพ 1" descr="NM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 I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1DC" w:rsidRPr="009751DC" w:rsidRDefault="009751DC" w:rsidP="009751DC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9751DC" w:rsidRPr="009751DC" w:rsidRDefault="009751DC" w:rsidP="009751DC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120"/>
          <w:szCs w:val="120"/>
        </w:rPr>
      </w:pPr>
    </w:p>
    <w:p w:rsidR="009751DC" w:rsidRPr="009751DC" w:rsidRDefault="009751DC" w:rsidP="009751DC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120"/>
          <w:szCs w:val="120"/>
        </w:rPr>
      </w:pPr>
    </w:p>
    <w:p w:rsidR="009751DC" w:rsidRPr="009751DC" w:rsidRDefault="009751DC" w:rsidP="009751DC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60"/>
          <w:szCs w:val="60"/>
        </w:rPr>
      </w:pPr>
    </w:p>
    <w:p w:rsidR="009751DC" w:rsidRPr="009751DC" w:rsidRDefault="009751DC" w:rsidP="009751DC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  <w:r w:rsidRPr="009751DC">
        <w:rPr>
          <w:rFonts w:ascii="TH SarabunPSK" w:eastAsia="Times New Roman" w:hAnsi="TH SarabunPSK" w:cs="TH SarabunPSK"/>
          <w:b/>
          <w:bCs/>
          <w:sz w:val="72"/>
          <w:szCs w:val="72"/>
          <w:cs/>
        </w:rPr>
        <w:t>การจัดทำรายงาน</w:t>
      </w:r>
    </w:p>
    <w:p w:rsidR="009751DC" w:rsidRPr="009751DC" w:rsidRDefault="009751DC" w:rsidP="009751DC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  <w:r w:rsidRPr="009751DC">
        <w:rPr>
          <w:rFonts w:ascii="TH SarabunPSK" w:eastAsia="Times New Roman" w:hAnsi="TH SarabunPSK" w:cs="TH SarabunPSK"/>
          <w:b/>
          <w:bCs/>
          <w:sz w:val="72"/>
          <w:szCs w:val="72"/>
          <w:cs/>
        </w:rPr>
        <w:t>ติดตามประเมินผลการควบคุมภายใน</w:t>
      </w:r>
    </w:p>
    <w:p w:rsidR="009751DC" w:rsidRPr="009751DC" w:rsidRDefault="009751DC" w:rsidP="009751DC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</w:p>
    <w:p w:rsidR="009751DC" w:rsidRPr="009751DC" w:rsidRDefault="009751DC" w:rsidP="009751DC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cs/>
        </w:rPr>
      </w:pPr>
      <w:r w:rsidRPr="009751DC">
        <w:rPr>
          <w:rFonts w:ascii="TH SarabunPSK" w:eastAsia="Times New Roman" w:hAnsi="TH SarabunPSK" w:cs="TH SarabunPSK"/>
          <w:b/>
          <w:bCs/>
          <w:sz w:val="72"/>
          <w:szCs w:val="72"/>
          <w:cs/>
        </w:rPr>
        <w:t>ประจำปี</w:t>
      </w:r>
      <w:r w:rsidRPr="009751DC"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t>งบประมาณ</w:t>
      </w:r>
      <w:r w:rsidRPr="009751DC">
        <w:rPr>
          <w:rFonts w:ascii="TH SarabunPSK" w:eastAsia="Times New Roman" w:hAnsi="TH SarabunPSK" w:cs="TH SarabunPSK"/>
          <w:b/>
          <w:bCs/>
          <w:sz w:val="72"/>
          <w:szCs w:val="72"/>
          <w:cs/>
        </w:rPr>
        <w:t xml:space="preserve">  ๒๕</w:t>
      </w:r>
      <w:r w:rsidRPr="009751DC"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t>๖๑</w:t>
      </w:r>
    </w:p>
    <w:p w:rsidR="009751DC" w:rsidRPr="009751DC" w:rsidRDefault="009751DC" w:rsidP="009751DC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  <w:r w:rsidRPr="009751DC">
        <w:rPr>
          <w:rFonts w:ascii="TH SarabunPSK" w:eastAsia="Times New Roman" w:hAnsi="TH SarabunPSK" w:cs="TH SarabunPSK"/>
          <w:b/>
          <w:bCs/>
          <w:sz w:val="72"/>
          <w:szCs w:val="72"/>
          <w:cs/>
        </w:rPr>
        <w:t>องค์การบริหารส่วนตำบลโนนเมืองพัฒนา</w:t>
      </w:r>
    </w:p>
    <w:p w:rsidR="009751DC" w:rsidRPr="009751DC" w:rsidRDefault="009751DC" w:rsidP="009751DC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</w:p>
    <w:p w:rsidR="009751DC" w:rsidRDefault="009751DC" w:rsidP="009751DC">
      <w:pPr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  <w:r w:rsidRPr="009751DC"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t>ตามพระราชบัญญัติวินัยการเงินการคลังของรัฐ</w:t>
      </w:r>
    </w:p>
    <w:p w:rsidR="00EA2487" w:rsidRDefault="009751DC" w:rsidP="009751DC">
      <w:pPr>
        <w:jc w:val="center"/>
      </w:pPr>
      <w:r w:rsidRPr="009751DC"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t>พ.ศ.๒๕๖๑</w:t>
      </w:r>
    </w:p>
    <w:p w:rsidR="002F4ECB" w:rsidRDefault="002F4ECB" w:rsidP="009751DC">
      <w:pPr>
        <w:jc w:val="center"/>
      </w:pPr>
    </w:p>
    <w:p w:rsidR="002F4ECB" w:rsidRDefault="002F4ECB" w:rsidP="009751DC">
      <w:pPr>
        <w:jc w:val="center"/>
      </w:pPr>
    </w:p>
    <w:p w:rsidR="002F4ECB" w:rsidRDefault="002F4ECB" w:rsidP="009751DC">
      <w:pPr>
        <w:jc w:val="center"/>
      </w:pPr>
    </w:p>
    <w:p w:rsidR="002F4ECB" w:rsidRDefault="002F4ECB" w:rsidP="009751DC">
      <w:pPr>
        <w:jc w:val="center"/>
      </w:pPr>
    </w:p>
    <w:p w:rsidR="002F4ECB" w:rsidRDefault="002F4ECB" w:rsidP="009751DC">
      <w:pPr>
        <w:jc w:val="center"/>
      </w:pPr>
    </w:p>
    <w:p w:rsidR="002F4ECB" w:rsidRDefault="002F4ECB" w:rsidP="009751DC">
      <w:pPr>
        <w:jc w:val="center"/>
      </w:pPr>
    </w:p>
    <w:p w:rsidR="002F4ECB" w:rsidRPr="002F4ECB" w:rsidRDefault="002F4ECB" w:rsidP="002F4ECB">
      <w:pPr>
        <w:spacing w:after="0" w:line="240" w:lineRule="auto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2F4ECB">
        <w:rPr>
          <w:rFonts w:ascii="TH NiramitIT๙" w:eastAsia="Cordia New" w:hAnsi="TH NiramitIT๙" w:cs="TH NiramitIT๙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8255</wp:posOffset>
            </wp:positionV>
            <wp:extent cx="733425" cy="774065"/>
            <wp:effectExtent l="0" t="0" r="9525" b="6985"/>
            <wp:wrapNone/>
            <wp:docPr id="3" name="รูปภาพ 3" descr="kr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ECB" w:rsidRPr="002F4ECB" w:rsidRDefault="002F4ECB" w:rsidP="002F4ECB">
      <w:pPr>
        <w:keepNext/>
        <w:keepLines/>
        <w:spacing w:after="0" w:line="240" w:lineRule="auto"/>
        <w:jc w:val="thaiDistribute"/>
        <w:outlineLvl w:val="1"/>
        <w:rPr>
          <w:rFonts w:ascii="TH NiramitIT๙" w:eastAsia="Times New Roman" w:hAnsi="TH NiramitIT๙" w:cs="TH NiramitIT๙"/>
          <w:b/>
          <w:bCs/>
          <w:color w:val="4F81BD"/>
          <w:sz w:val="32"/>
          <w:szCs w:val="32"/>
        </w:rPr>
      </w:pPr>
      <w:r w:rsidRPr="002F4ECB">
        <w:rPr>
          <w:rFonts w:ascii="TH NiramitIT๙" w:eastAsia="Times New Roman" w:hAnsi="TH NiramitIT๙" w:cs="TH NiramitIT๙"/>
          <w:b/>
          <w:bCs/>
          <w:color w:val="4F81BD"/>
          <w:sz w:val="32"/>
          <w:szCs w:val="32"/>
          <w:cs/>
        </w:rPr>
        <w:t xml:space="preserve">                   </w:t>
      </w:r>
    </w:p>
    <w:p w:rsidR="002F4ECB" w:rsidRPr="002F4ECB" w:rsidRDefault="002F4ECB" w:rsidP="002F4ECB">
      <w:pPr>
        <w:keepNext/>
        <w:keepLines/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color w:val="4F81BD"/>
          <w:sz w:val="32"/>
          <w:szCs w:val="32"/>
        </w:rPr>
      </w:pPr>
      <w:r w:rsidRPr="002F4EC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2F4ECB" w:rsidRPr="002F4ECB" w:rsidRDefault="002F4ECB" w:rsidP="002F4ECB">
      <w:pPr>
        <w:spacing w:after="0" w:line="240" w:lineRule="auto"/>
        <w:ind w:firstLine="1418"/>
        <w:rPr>
          <w:rFonts w:ascii="TH SarabunPSK" w:eastAsia="Cordia New" w:hAnsi="TH SarabunPSK" w:cs="TH SarabunPSK"/>
          <w:sz w:val="32"/>
          <w:szCs w:val="32"/>
        </w:rPr>
      </w:pPr>
    </w:p>
    <w:p w:rsidR="002F4ECB" w:rsidRPr="002F4ECB" w:rsidRDefault="002F4ECB" w:rsidP="002F4EC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2F4EC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ส่วนราชการ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</w:rPr>
        <w:t xml:space="preserve"> 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สำนักปลัด  </w:t>
      </w:r>
      <w:proofErr w:type="spellStart"/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>อบต</w:t>
      </w:r>
      <w:proofErr w:type="spellEnd"/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>.โนนเมืองพัฒนา</w:t>
      </w:r>
      <w:r w:rsidRPr="002F4ECB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  <w:t xml:space="preserve">โทร    </w:t>
      </w:r>
      <w:r w:rsidRPr="002F4ECB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๐๔๔-๐๐๑๑๔๖                   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</w:rPr>
        <w:tab/>
        <w:t xml:space="preserve">          </w:t>
      </w:r>
    </w:p>
    <w:p w:rsidR="002F4ECB" w:rsidRPr="002F4ECB" w:rsidRDefault="002F4ECB" w:rsidP="002F4EC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F4ECB">
        <w:rPr>
          <w:rFonts w:ascii="TH SarabunPSK" w:eastAsia="Cordia New" w:hAnsi="TH SarabunPSK" w:cs="TH SarabunPSK"/>
          <w:sz w:val="32"/>
          <w:szCs w:val="32"/>
          <w:cs/>
        </w:rPr>
        <w:t>ที่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นม </w:t>
      </w:r>
      <w:r w:rsidRPr="002F4ECB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๙๑๖๐๑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/    </w:t>
      </w:r>
      <w:r w:rsidRPr="002F4ECB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-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  <w:t xml:space="preserve">.......    </w:t>
      </w:r>
      <w:r w:rsidRPr="002F4ECB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</w:rPr>
        <w:t xml:space="preserve">   </w:t>
      </w:r>
      <w:r w:rsidRPr="002F4ECB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๑๔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</w:rPr>
        <w:t xml:space="preserve"> 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>เดือน  พฤศจิกายน  พ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</w:rPr>
        <w:t>.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>ศ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</w:rPr>
        <w:t>.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>๒๕๖</w:t>
      </w:r>
      <w:r w:rsidRPr="002F4ECB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๑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</w:rPr>
        <w:t xml:space="preserve"> 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:rsidR="002F4ECB" w:rsidRPr="002F4ECB" w:rsidRDefault="002F4ECB" w:rsidP="002F4EC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u w:val="dotted"/>
          <w:cs/>
        </w:rPr>
      </w:pPr>
      <w:r w:rsidRPr="002F4ECB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</w:rPr>
        <w:t xml:space="preserve">    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ให้ดำเนินการติดตามและประเมินระบบควบคุมภายใน ประจำปี  </w:t>
      </w:r>
      <w:r w:rsidRPr="002F4ECB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๒๕๖๑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2F4ECB" w:rsidRPr="002F4ECB" w:rsidRDefault="002F4ECB" w:rsidP="002F4ECB">
      <w:pPr>
        <w:keepNext/>
        <w:spacing w:before="240" w:after="12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2F4ECB">
        <w:rPr>
          <w:rFonts w:ascii="TH SarabunPSK" w:eastAsia="Times New Roman" w:hAnsi="TH SarabunPSK" w:cs="TH SarabunPSK"/>
          <w:sz w:val="32"/>
          <w:szCs w:val="32"/>
          <w:cs/>
        </w:rPr>
        <w:t>เรียน    ปลัดองค์การบริหารส่วนตำบล/หัวหน้าสำนักปลัด/ผู้อำนวยการกอง/ผู้ตรวจสอบภายใน</w:t>
      </w:r>
    </w:p>
    <w:p w:rsidR="002F4ECB" w:rsidRPr="002F4ECB" w:rsidRDefault="002F4ECB" w:rsidP="002F4ECB">
      <w:pPr>
        <w:keepNext/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2F4ECB">
        <w:rPr>
          <w:rFonts w:ascii="TH SarabunPSK" w:eastAsia="Times New Roman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 w:rsidRPr="002F4ECB">
        <w:rPr>
          <w:rFonts w:ascii="TH SarabunPSK" w:eastAsia="Times New Roman" w:hAnsi="TH SarabunPSK" w:cs="TH SarabunPSK" w:hint="cs"/>
          <w:sz w:val="32"/>
          <w:szCs w:val="32"/>
          <w:cs/>
        </w:rPr>
        <w:t>๗๙</w:t>
      </w:r>
      <w:r w:rsidRPr="002F4ECB">
        <w:rPr>
          <w:rFonts w:ascii="TH SarabunPSK" w:eastAsia="Times New Roman" w:hAnsi="TH SarabunPSK" w:cs="TH SarabunPSK"/>
          <w:sz w:val="32"/>
          <w:szCs w:val="32"/>
          <w:cs/>
        </w:rPr>
        <w:t xml:space="preserve"> แห่งพระราชบัญญัติวินัยการเงินการคลังของรัฐ พ.ศ. </w:t>
      </w:r>
      <w:r w:rsidRPr="002F4ECB">
        <w:rPr>
          <w:rFonts w:ascii="TH SarabunPSK" w:eastAsia="Times New Roman" w:hAnsi="TH SarabunPSK" w:cs="TH SarabunPSK" w:hint="cs"/>
          <w:sz w:val="32"/>
          <w:szCs w:val="32"/>
          <w:cs/>
        </w:rPr>
        <w:t>๒๕๖๑</w:t>
      </w:r>
      <w:r w:rsidRPr="002F4ECB">
        <w:rPr>
          <w:rFonts w:ascii="TH SarabunPSK" w:eastAsia="Times New Roman" w:hAnsi="TH SarabunPSK" w:cs="TH SarabunPSK"/>
          <w:sz w:val="32"/>
          <w:szCs w:val="32"/>
          <w:cs/>
        </w:rPr>
        <w:t xml:space="preserve">   ให้หน่วยของรัฐจัดให้มีการตรวจสอบภายใน การควบคุมภายในและการบริหารจัดการความเสี่ยง โดยให้ถือปฏิบัติตามมาตรฐานและหลักเกณฑ์ที่กระทรวงการคลังกำหนด ซึ่งหลักเกณฑ์นี้เรียกว่า “หลักเกณฑ์กระทรวงการคลังว่าด้วยมาตรฐานและหลักเกณฑ์ปฏิบัติการควบคุมภายในสำหรับหน่วยงานของรัฐ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</w:t>
      </w:r>
      <w:r w:rsidRPr="002F4ECB">
        <w:rPr>
          <w:rFonts w:ascii="TH SarabunPSK" w:eastAsia="Times New Roman" w:hAnsi="TH SarabunPSK" w:cs="TH SarabunPSK" w:hint="cs"/>
          <w:sz w:val="32"/>
          <w:szCs w:val="32"/>
          <w:cs/>
        </w:rPr>
        <w:t>๒๕๖๑</w:t>
      </w:r>
      <w:r w:rsidRPr="002F4ECB">
        <w:rPr>
          <w:rFonts w:ascii="TH SarabunPSK" w:eastAsia="Times New Roman" w:hAnsi="TH SarabunPSK" w:cs="TH SarabunPSK"/>
          <w:sz w:val="32"/>
          <w:szCs w:val="32"/>
          <w:cs/>
        </w:rPr>
        <w:t>”</w:t>
      </w:r>
    </w:p>
    <w:p w:rsidR="002F4ECB" w:rsidRPr="002F4ECB" w:rsidRDefault="002F4ECB" w:rsidP="002F4ECB">
      <w:pPr>
        <w:spacing w:before="240" w:after="0" w:line="240" w:lineRule="auto"/>
        <w:jc w:val="thaiDistribute"/>
        <w:rPr>
          <w:rFonts w:ascii="TH SarabunPSK" w:eastAsia="Cordia New" w:hAnsi="TH SarabunPSK" w:cs="TH SarabunPSK"/>
          <w:spacing w:val="-6"/>
          <w:sz w:val="32"/>
          <w:szCs w:val="32"/>
        </w:rPr>
      </w:pP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ab/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ab/>
        <w:t xml:space="preserve">เพื่อให้การรายงานการติดตามประเมินผลการควบคุมภายใน ตามประกาศนโยบายควบคุมภายในขององค์การบริหารส่วนตำบลโนนเมืองพัฒนา  ลงวันที่ 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๓๐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กันยายน พ.ศ. 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๒๕๖๑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ประกาศนโยบายบริหารความเสี่ยง ลงวันที่ 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๓๐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 กันยายน  พ.ศ.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๒๕๖๑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และหนังสือกระทรวงการคลัง ด่วนมาก ที่  </w:t>
      </w:r>
      <w:proofErr w:type="spellStart"/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กค</w:t>
      </w:r>
      <w:proofErr w:type="spellEnd"/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 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๐๔๐๙.๓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>/ว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๑๐๕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 ลงวันที่  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๕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 ตุลาคม  พ.ศ.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๒๕๖๑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เรื่อง หลักเกณฑ์กระทรวงการคลังว่าด้วยมาตรฐานและหลักเกณฑ์ปฏิบัติการควบคุมภายในสำหรับหน่วยงานของรัฐ พ.ศ.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๒๕๖๑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ข้อ 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๔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 จึงกำหนดแนวทางการดำเนินงานการติดตามประเมินผลการควบคุมภายในขององค์การบริหารส่วนตำบลโนนเมืองพัฒนาโดยดำเนินการ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</w:rPr>
        <w:t xml:space="preserve"> 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>ดังนี้</w:t>
      </w:r>
    </w:p>
    <w:p w:rsidR="002F4ECB" w:rsidRPr="002F4ECB" w:rsidRDefault="002F4ECB" w:rsidP="002F4ECB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Cordia New" w:hAnsi="TH SarabunPSK" w:cs="TH SarabunPSK"/>
          <w:spacing w:val="-6"/>
          <w:sz w:val="32"/>
          <w:szCs w:val="32"/>
        </w:rPr>
      </w:pP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>ระดับองค์กร  (</w:t>
      </w:r>
      <w:proofErr w:type="spellStart"/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>อปท</w:t>
      </w:r>
      <w:proofErr w:type="spellEnd"/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>.) และระดับหน่วยงานย่อย  ประชุมและแต่งตั้งคณะกรรมการ เพื่อ</w:t>
      </w:r>
    </w:p>
    <w:p w:rsidR="002F4ECB" w:rsidRPr="002F4ECB" w:rsidRDefault="002F4ECB" w:rsidP="002F4ECB">
      <w:pPr>
        <w:spacing w:after="0" w:line="240" w:lineRule="auto"/>
        <w:jc w:val="thaiDistribute"/>
        <w:rPr>
          <w:rFonts w:ascii="TH SarabunPSK" w:eastAsia="Cordia New" w:hAnsi="TH SarabunPSK" w:cs="TH SarabunPSK"/>
          <w:spacing w:val="-6"/>
          <w:sz w:val="32"/>
          <w:szCs w:val="32"/>
        </w:rPr>
      </w:pP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กำหนดแนวทางรวบรวมกลั่นกรองประเมินการควบคุมภายในตามหลักเกณฑ์ ข้อ 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๕</w:t>
      </w:r>
    </w:p>
    <w:p w:rsidR="002F4ECB" w:rsidRPr="002F4ECB" w:rsidRDefault="002F4ECB" w:rsidP="002F4ECB">
      <w:pPr>
        <w:numPr>
          <w:ilvl w:val="0"/>
          <w:numId w:val="1"/>
        </w:numPr>
        <w:spacing w:after="0" w:line="240" w:lineRule="auto"/>
        <w:jc w:val="both"/>
        <w:rPr>
          <w:rFonts w:ascii="TH SarabunPSK" w:eastAsia="Cordia New" w:hAnsi="TH SarabunPSK" w:cs="TH SarabunPSK"/>
          <w:spacing w:val="-6"/>
          <w:sz w:val="32"/>
          <w:szCs w:val="32"/>
        </w:rPr>
      </w:pP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>ให้ทุกสำนัก/กองแต่งตั้งคณะกรรมการฯสำรวจวิเคราะห์ภารกิจตามโครงสร้างของฝ่าย</w:t>
      </w:r>
    </w:p>
    <w:p w:rsidR="002F4ECB" w:rsidRPr="002F4ECB" w:rsidRDefault="002F4ECB" w:rsidP="002F4ECB">
      <w:pPr>
        <w:spacing w:after="0" w:line="240" w:lineRule="auto"/>
        <w:jc w:val="thaiDistribute"/>
        <w:rPr>
          <w:rFonts w:ascii="TH SarabunPSK" w:eastAsia="Cordia New" w:hAnsi="TH SarabunPSK" w:cs="TH SarabunPSK"/>
          <w:spacing w:val="-6"/>
          <w:sz w:val="32"/>
          <w:szCs w:val="32"/>
        </w:rPr>
      </w:pP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/งานปรับปรุงคำสั่งแบ่งงานให้เป็นปัจจุบัน ประเมินจุดอ่อน และบริหารความเสี่ยง  เพื่อให้เกิดประสิทธิผล  และดำเนินการเป็นไปอย่างมีประสิทธิภาพ  บรรลุวัตถุประสงค์ของการควบคุมภายใน ตามแบบ </w:t>
      </w:r>
      <w:proofErr w:type="spellStart"/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>ปค</w:t>
      </w:r>
      <w:proofErr w:type="spellEnd"/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>.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๔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,    </w:t>
      </w:r>
      <w:proofErr w:type="spellStart"/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>ปค</w:t>
      </w:r>
      <w:proofErr w:type="spellEnd"/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>.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๕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, ภาคผนวก ก, ภาคผนวก  ข  และรวบรวมแบบรายงานฯ ดังกล่าว  ส่งเลขานุการระดับองค์กร  (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</w:rPr>
        <w:t>Center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)  ภายใน  วันที่  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๓๐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 พฤศจิกายน  พ.ศ.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๒๕๖๑</w:t>
      </w:r>
    </w:p>
    <w:p w:rsidR="002F4ECB" w:rsidRPr="002F4ECB" w:rsidRDefault="002F4ECB" w:rsidP="002F4ECB">
      <w:pPr>
        <w:numPr>
          <w:ilvl w:val="0"/>
          <w:numId w:val="1"/>
        </w:numPr>
        <w:spacing w:after="0" w:line="240" w:lineRule="auto"/>
        <w:jc w:val="both"/>
        <w:rPr>
          <w:rFonts w:ascii="TH SarabunPSK" w:eastAsia="Cordia New" w:hAnsi="TH SarabunPSK" w:cs="TH SarabunPSK"/>
          <w:spacing w:val="-6"/>
          <w:sz w:val="32"/>
          <w:szCs w:val="32"/>
        </w:rPr>
      </w:pP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>ให้เลขานุการคณะทำงานฯ  รวบรวมรายงานการติดตามประเมินผลการควบคุมภายใน</w:t>
      </w:r>
    </w:p>
    <w:p w:rsidR="002F4ECB" w:rsidRPr="002F4ECB" w:rsidRDefault="002F4ECB" w:rsidP="002F4ECB">
      <w:pPr>
        <w:spacing w:after="0" w:line="240" w:lineRule="auto"/>
        <w:jc w:val="thaiDistribute"/>
        <w:rPr>
          <w:rFonts w:ascii="TH SarabunPSK" w:eastAsia="Cordia New" w:hAnsi="TH SarabunPSK" w:cs="TH SarabunPSK"/>
          <w:spacing w:val="-6"/>
          <w:sz w:val="32"/>
          <w:szCs w:val="32"/>
        </w:rPr>
      </w:pP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ของทุกสำนัก/กอง  ในรูปแบบขององค์กร  ตามแบบ </w:t>
      </w:r>
      <w:proofErr w:type="spellStart"/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>ปค</w:t>
      </w:r>
      <w:proofErr w:type="spellEnd"/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>.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๔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>,</w:t>
      </w:r>
      <w:proofErr w:type="spellStart"/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>ปค</w:t>
      </w:r>
      <w:proofErr w:type="spellEnd"/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>.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๕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  และรวบรวมเอกสารดังกล่าวส่งมาผู้ตรวจสอบภายใน เพื่อจัดทำตามแบบ </w:t>
      </w:r>
      <w:proofErr w:type="spellStart"/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>ปค</w:t>
      </w:r>
      <w:proofErr w:type="spellEnd"/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>.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๖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 ภายใน  วันที่  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๑๔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 ธันวาคม พ.ศ. 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๒๕๖๑</w:t>
      </w:r>
    </w:p>
    <w:p w:rsidR="002F4ECB" w:rsidRPr="002F4ECB" w:rsidRDefault="002F4ECB" w:rsidP="002F4ECB">
      <w:pPr>
        <w:numPr>
          <w:ilvl w:val="0"/>
          <w:numId w:val="1"/>
        </w:numPr>
        <w:spacing w:after="0" w:line="240" w:lineRule="auto"/>
        <w:jc w:val="both"/>
        <w:rPr>
          <w:rFonts w:ascii="TH SarabunPSK" w:eastAsia="Cordia New" w:hAnsi="TH SarabunPSK" w:cs="TH SarabunPSK"/>
          <w:spacing w:val="-6"/>
          <w:sz w:val="32"/>
          <w:szCs w:val="32"/>
        </w:rPr>
      </w:pP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>เมื่อผู้ตรวจสอบภายในทำการสอบทานแล้วเสร็จพร้อมรวบรวมเอกสารดังกล่าวให้เลขา</w:t>
      </w:r>
    </w:p>
    <w:p w:rsidR="002F4ECB" w:rsidRPr="002F4ECB" w:rsidRDefault="002F4ECB" w:rsidP="002F4ECB">
      <w:pPr>
        <w:spacing w:after="0" w:line="240" w:lineRule="auto"/>
        <w:jc w:val="thaiDistribute"/>
        <w:rPr>
          <w:rFonts w:ascii="TH SarabunPSK" w:eastAsia="Cordia New" w:hAnsi="TH SarabunPSK" w:cs="TH SarabunPSK"/>
          <w:spacing w:val="-6"/>
          <w:sz w:val="32"/>
          <w:szCs w:val="32"/>
        </w:rPr>
      </w:pP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องค์กร เพื่อจัดทำหนังสือรับรองการประเมินผลการควบคุมภายใน (ระดับหน่วยงานของรัฐ) ตามแบบ </w:t>
      </w:r>
      <w:proofErr w:type="spellStart"/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>ปค</w:t>
      </w:r>
      <w:proofErr w:type="spellEnd"/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>.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๑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  ภายใน วันที่  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๓๑ 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ธันวาคม พ.ศ.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๒๕๖๑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 และรายงานให้ผู้กำกับดูแล (นายอำเภอ)  ทราบต่อไป</w:t>
      </w:r>
    </w:p>
    <w:p w:rsidR="002F4ECB" w:rsidRPr="002F4ECB" w:rsidRDefault="002F4ECB" w:rsidP="002F4ECB">
      <w:pPr>
        <w:spacing w:after="0" w:line="240" w:lineRule="auto"/>
        <w:jc w:val="thaiDistribute"/>
        <w:rPr>
          <w:rFonts w:ascii="TH SarabunPSK" w:eastAsia="Cordia New" w:hAnsi="TH SarabunPSK" w:cs="TH SarabunPSK"/>
          <w:spacing w:val="-6"/>
          <w:sz w:val="32"/>
          <w:szCs w:val="32"/>
          <w:cs/>
        </w:rPr>
      </w:pPr>
    </w:p>
    <w:p w:rsidR="002F4ECB" w:rsidRPr="002F4ECB" w:rsidRDefault="002F4ECB" w:rsidP="002F4ECB">
      <w:pPr>
        <w:spacing w:after="0" w:line="240" w:lineRule="auto"/>
        <w:ind w:firstLine="1418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2F4ECB">
        <w:rPr>
          <w:rFonts w:ascii="TH SarabunPSK" w:eastAsia="Cordia New" w:hAnsi="TH SarabunPSK" w:cs="TH SarabunPSK"/>
          <w:sz w:val="32"/>
          <w:szCs w:val="32"/>
        </w:rPr>
        <w:tab/>
      </w:r>
      <w:r w:rsidRPr="002F4ECB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จึงเรียนมาเพื่อทราบและถือปฏิบัติ</w:t>
      </w:r>
    </w:p>
    <w:p w:rsidR="002F4ECB" w:rsidRPr="002F4ECB" w:rsidRDefault="002F4ECB" w:rsidP="002F4ECB">
      <w:pPr>
        <w:spacing w:after="0" w:line="240" w:lineRule="auto"/>
        <w:ind w:firstLine="1418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2F4EC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F4EC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F4EC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F4EC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</w:t>
      </w:r>
    </w:p>
    <w:p w:rsidR="002F4ECB" w:rsidRPr="002F4ECB" w:rsidRDefault="002F4ECB" w:rsidP="002F4ECB">
      <w:pPr>
        <w:tabs>
          <w:tab w:val="left" w:pos="851"/>
          <w:tab w:val="left" w:pos="3686"/>
          <w:tab w:val="left" w:pos="4536"/>
          <w:tab w:val="left" w:pos="5103"/>
          <w:tab w:val="left" w:pos="567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F4ECB">
        <w:rPr>
          <w:rFonts w:ascii="TH SarabunPSK" w:eastAsia="Times New Roman" w:hAnsi="TH SarabunPSK" w:cs="TH SarabunPSK"/>
          <w:sz w:val="32"/>
          <w:szCs w:val="32"/>
        </w:rPr>
        <w:tab/>
      </w:r>
      <w:r w:rsidRPr="002F4ECB">
        <w:rPr>
          <w:rFonts w:ascii="TH SarabunPSK" w:eastAsia="Times New Roman" w:hAnsi="TH SarabunPSK" w:cs="TH SarabunPSK"/>
          <w:sz w:val="32"/>
          <w:szCs w:val="32"/>
        </w:rPr>
        <w:tab/>
      </w:r>
      <w:r w:rsidRPr="002F4ECB">
        <w:rPr>
          <w:rFonts w:ascii="TH SarabunPSK" w:eastAsia="Times New Roman" w:hAnsi="TH SarabunPSK" w:cs="TH SarabunPSK"/>
          <w:sz w:val="32"/>
          <w:szCs w:val="32"/>
        </w:rPr>
        <w:tab/>
      </w:r>
      <w:r w:rsidRPr="002F4ECB">
        <w:rPr>
          <w:rFonts w:ascii="TH SarabunPSK" w:eastAsia="Times New Roman" w:hAnsi="TH SarabunPSK" w:cs="TH SarabunPSK"/>
          <w:sz w:val="32"/>
          <w:szCs w:val="32"/>
        </w:rPr>
        <w:tab/>
        <w:t xml:space="preserve">       (</w:t>
      </w:r>
      <w:r w:rsidRPr="002F4ECB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 w:rsidRPr="002F4ECB">
        <w:rPr>
          <w:rFonts w:ascii="TH SarabunPSK" w:eastAsia="Times New Roman" w:hAnsi="TH SarabunPSK" w:cs="TH SarabunPSK" w:hint="cs"/>
          <w:sz w:val="32"/>
          <w:szCs w:val="32"/>
          <w:cs/>
        </w:rPr>
        <w:t>เติม   พันชนะ</w:t>
      </w:r>
      <w:r w:rsidRPr="002F4ECB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2F4ECB" w:rsidRDefault="002F4ECB" w:rsidP="002F4ECB">
      <w:pPr>
        <w:tabs>
          <w:tab w:val="left" w:pos="851"/>
          <w:tab w:val="left" w:pos="3686"/>
          <w:tab w:val="left" w:pos="4536"/>
          <w:tab w:val="left" w:pos="567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F4ECB">
        <w:rPr>
          <w:rFonts w:ascii="TH SarabunPSK" w:eastAsia="Times New Roman" w:hAnsi="TH SarabunPSK" w:cs="TH SarabunPSK"/>
          <w:sz w:val="32"/>
          <w:szCs w:val="32"/>
        </w:rPr>
        <w:tab/>
      </w:r>
      <w:r w:rsidRPr="002F4ECB">
        <w:rPr>
          <w:rFonts w:ascii="TH SarabunPSK" w:eastAsia="Times New Roman" w:hAnsi="TH SarabunPSK" w:cs="TH SarabunPSK"/>
          <w:sz w:val="32"/>
          <w:szCs w:val="32"/>
        </w:rPr>
        <w:tab/>
      </w:r>
      <w:r w:rsidRPr="002F4ECB">
        <w:rPr>
          <w:rFonts w:ascii="TH SarabunPSK" w:eastAsia="Times New Roman" w:hAnsi="TH SarabunPSK" w:cs="TH SarabunPSK"/>
          <w:sz w:val="32"/>
          <w:szCs w:val="32"/>
        </w:rPr>
        <w:tab/>
      </w:r>
      <w:r w:rsidRPr="002F4ECB">
        <w:rPr>
          <w:rFonts w:ascii="TH SarabunPSK" w:eastAsia="Times New Roman" w:hAnsi="TH SarabunPSK" w:cs="TH SarabunPSK"/>
          <w:sz w:val="32"/>
          <w:szCs w:val="32"/>
          <w:cs/>
        </w:rPr>
        <w:t xml:space="preserve">    นายกองค์การบริหารส่วนตำบลโนนเมืองพัฒนา</w:t>
      </w:r>
    </w:p>
    <w:p w:rsidR="002F4ECB" w:rsidRDefault="002F4ECB" w:rsidP="002F4ECB">
      <w:pPr>
        <w:tabs>
          <w:tab w:val="left" w:pos="851"/>
          <w:tab w:val="left" w:pos="3686"/>
          <w:tab w:val="left" w:pos="4536"/>
          <w:tab w:val="left" w:pos="567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F4ECB" w:rsidRDefault="002F4ECB" w:rsidP="002F4ECB">
      <w:pPr>
        <w:tabs>
          <w:tab w:val="left" w:pos="851"/>
          <w:tab w:val="left" w:pos="3686"/>
          <w:tab w:val="left" w:pos="4536"/>
          <w:tab w:val="left" w:pos="567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F4ECB" w:rsidRDefault="002F4ECB" w:rsidP="002F4ECB">
      <w:pPr>
        <w:tabs>
          <w:tab w:val="left" w:pos="851"/>
          <w:tab w:val="left" w:pos="3686"/>
          <w:tab w:val="left" w:pos="4536"/>
          <w:tab w:val="left" w:pos="567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F4ECB" w:rsidRDefault="002F4ECB" w:rsidP="002F4ECB">
      <w:pPr>
        <w:tabs>
          <w:tab w:val="left" w:pos="851"/>
          <w:tab w:val="left" w:pos="3686"/>
          <w:tab w:val="left" w:pos="4536"/>
          <w:tab w:val="left" w:pos="567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F4ECB" w:rsidRPr="002F4ECB" w:rsidRDefault="002F4ECB" w:rsidP="002F4ECB">
      <w:pPr>
        <w:tabs>
          <w:tab w:val="left" w:pos="851"/>
          <w:tab w:val="left" w:pos="3686"/>
          <w:tab w:val="left" w:pos="4536"/>
          <w:tab w:val="left" w:pos="567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F4ECB" w:rsidRPr="002F4ECB" w:rsidRDefault="002F4ECB" w:rsidP="002F4ECB">
      <w:pPr>
        <w:tabs>
          <w:tab w:val="left" w:pos="851"/>
          <w:tab w:val="left" w:pos="3686"/>
          <w:tab w:val="left" w:pos="4536"/>
          <w:tab w:val="left" w:pos="567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F4ECB" w:rsidRPr="002F4ECB" w:rsidRDefault="002F4ECB" w:rsidP="002F4EC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F4ECB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-138430</wp:posOffset>
            </wp:positionV>
            <wp:extent cx="815340" cy="914400"/>
            <wp:effectExtent l="0" t="0" r="3810" b="0"/>
            <wp:wrapNone/>
            <wp:docPr id="2" name="รูปภาพ 2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-k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ECB" w:rsidRPr="002F4ECB" w:rsidRDefault="002F4ECB" w:rsidP="002F4EC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F4ECB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</w:t>
      </w:r>
    </w:p>
    <w:p w:rsidR="002F4ECB" w:rsidRPr="002F4ECB" w:rsidRDefault="002F4ECB" w:rsidP="002F4ECB">
      <w:pPr>
        <w:keepNext/>
        <w:keepLines/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color w:val="4F81BD"/>
          <w:sz w:val="32"/>
          <w:szCs w:val="32"/>
        </w:rPr>
      </w:pPr>
      <w:r w:rsidRPr="002F4EC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2F4ECB" w:rsidRPr="002F4ECB" w:rsidRDefault="002F4ECB" w:rsidP="002F4EC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2F4EC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ส่วนราชการ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</w:rPr>
        <w:t xml:space="preserve"> 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งานวิเคราะห์ฯ สำนักปลัด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  <w:t xml:space="preserve">   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</w:rPr>
        <w:t xml:space="preserve">                     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โทร    </w:t>
      </w:r>
      <w:r w:rsidRPr="002F4ECB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๐๔๔-๐๐๑๑๔๖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</w:rPr>
        <w:tab/>
        <w:t xml:space="preserve">          </w:t>
      </w:r>
    </w:p>
    <w:p w:rsidR="002F4ECB" w:rsidRPr="002F4ECB" w:rsidRDefault="002F4ECB" w:rsidP="002F4EC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F4ECB">
        <w:rPr>
          <w:rFonts w:ascii="TH SarabunPSK" w:eastAsia="Cordia New" w:hAnsi="TH SarabunPSK" w:cs="TH SarabunPSK"/>
          <w:sz w:val="32"/>
          <w:szCs w:val="32"/>
          <w:cs/>
        </w:rPr>
        <w:t>ที่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  <w:t xml:space="preserve">นม </w:t>
      </w:r>
      <w:r w:rsidRPr="002F4ECB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๙๑๖๐๑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/ </w:t>
      </w:r>
      <w:r w:rsidRPr="002F4ECB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-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2F4ECB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</w:rPr>
        <w:t xml:space="preserve">   </w:t>
      </w:r>
      <w:r w:rsidRPr="002F4ECB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๑๔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</w:rPr>
        <w:t xml:space="preserve"> 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>เดือน  ธันวาคม  พ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</w:rPr>
        <w:t>.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>ศ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</w:rPr>
        <w:t>.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>๒๕๖</w:t>
      </w:r>
      <w:r w:rsidRPr="002F4ECB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๑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</w:rPr>
        <w:t xml:space="preserve"> 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:rsidR="002F4ECB" w:rsidRPr="002F4ECB" w:rsidRDefault="002F4ECB" w:rsidP="002F4EC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2F4ECB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</w:rPr>
        <w:t xml:space="preserve">    </w:t>
      </w:r>
      <w:r w:rsidRPr="002F4ECB">
        <w:rPr>
          <w:rFonts w:ascii="TH SarabunPSK" w:eastAsia="Cordia New" w:hAnsi="TH SarabunPSK" w:cs="TH SarabunPSK"/>
          <w:sz w:val="32"/>
          <w:szCs w:val="32"/>
          <w:u w:val="dotted"/>
          <w:cs/>
        </w:rPr>
        <w:t>รายงานการติดตามและประเมินระบบควบคุมภายใน ประจำปี พ.ศ.</w:t>
      </w:r>
      <w:r w:rsidRPr="002F4ECB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๒๕๖๑                </w:t>
      </w:r>
      <w:r w:rsidRPr="002F4ECB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2F4ECB" w:rsidRPr="002F4ECB" w:rsidRDefault="002F4ECB" w:rsidP="002F4ECB">
      <w:pPr>
        <w:keepNext/>
        <w:spacing w:before="240"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2F4EC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2F4EC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2F4ECB">
        <w:rPr>
          <w:rFonts w:ascii="TH SarabunPSK" w:eastAsia="Times New Roman" w:hAnsi="TH SarabunPSK" w:cs="TH SarabunPSK"/>
          <w:sz w:val="32"/>
          <w:szCs w:val="32"/>
          <w:cs/>
        </w:rPr>
        <w:tab/>
        <w:t>หน่วยตรวจสอบภายในองค์การบริหารส่วนตำบลโนนเมืองพัฒนา</w:t>
      </w:r>
    </w:p>
    <w:p w:rsidR="002F4ECB" w:rsidRPr="002F4ECB" w:rsidRDefault="002F4ECB" w:rsidP="002F4ECB">
      <w:pPr>
        <w:spacing w:after="0" w:line="240" w:lineRule="auto"/>
        <w:ind w:firstLine="1418"/>
        <w:rPr>
          <w:rFonts w:ascii="TH SarabunPSK" w:eastAsia="Cordia New" w:hAnsi="TH SarabunPSK" w:cs="TH SarabunPSK"/>
          <w:sz w:val="32"/>
          <w:szCs w:val="32"/>
          <w:cs/>
        </w:rPr>
      </w:pPr>
    </w:p>
    <w:p w:rsidR="002F4ECB" w:rsidRPr="002F4ECB" w:rsidRDefault="002F4ECB" w:rsidP="002F4ECB">
      <w:pPr>
        <w:keepNext/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F4EC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เรื่องเดิม</w:t>
      </w:r>
    </w:p>
    <w:p w:rsidR="002F4ECB" w:rsidRPr="002F4ECB" w:rsidRDefault="002F4ECB" w:rsidP="002F4EC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ab/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ab/>
      </w:r>
      <w:r w:rsidRPr="002F4ECB">
        <w:rPr>
          <w:rFonts w:ascii="TH SarabunPSK" w:eastAsia="Cordia New" w:hAnsi="TH SarabunPSK" w:cs="TH SarabunPSK"/>
          <w:sz w:val="32"/>
          <w:szCs w:val="32"/>
          <w:cs/>
        </w:rPr>
        <w:t xml:space="preserve">ตามบันทึกข้อความที่ นม </w:t>
      </w:r>
      <w:r w:rsidRPr="002F4ECB">
        <w:rPr>
          <w:rFonts w:ascii="TH SarabunPSK" w:eastAsia="Cordia New" w:hAnsi="TH SarabunPSK" w:cs="TH SarabunPSK" w:hint="cs"/>
          <w:sz w:val="32"/>
          <w:szCs w:val="32"/>
          <w:cs/>
        </w:rPr>
        <w:t>๙๑๖๐๑</w:t>
      </w:r>
      <w:r w:rsidRPr="002F4ECB">
        <w:rPr>
          <w:rFonts w:ascii="TH SarabunPSK" w:eastAsia="Cordia New" w:hAnsi="TH SarabunPSK" w:cs="TH SarabunPSK"/>
          <w:sz w:val="32"/>
          <w:szCs w:val="32"/>
          <w:cs/>
        </w:rPr>
        <w:t xml:space="preserve">/- ลงวันที่  </w:t>
      </w:r>
      <w:r w:rsidRPr="002F4ECB">
        <w:rPr>
          <w:rFonts w:ascii="TH SarabunPSK" w:eastAsia="Cordia New" w:hAnsi="TH SarabunPSK" w:cs="TH SarabunPSK" w:hint="cs"/>
          <w:sz w:val="32"/>
          <w:szCs w:val="32"/>
          <w:cs/>
        </w:rPr>
        <w:t>๑๔</w:t>
      </w:r>
      <w:r w:rsidRPr="002F4ECB">
        <w:rPr>
          <w:rFonts w:ascii="TH SarabunPSK" w:eastAsia="Cordia New" w:hAnsi="TH SarabunPSK" w:cs="TH SarabunPSK"/>
          <w:sz w:val="32"/>
          <w:szCs w:val="32"/>
          <w:cs/>
        </w:rPr>
        <w:t xml:space="preserve">  พฤศจิกายน  พ.ศ.</w:t>
      </w:r>
      <w:r w:rsidRPr="002F4ECB">
        <w:rPr>
          <w:rFonts w:ascii="TH SarabunPSK" w:eastAsia="Cordia New" w:hAnsi="TH SarabunPSK" w:cs="TH SarabunPSK" w:hint="cs"/>
          <w:sz w:val="32"/>
          <w:szCs w:val="32"/>
          <w:cs/>
        </w:rPr>
        <w:t>๒๕๖๑</w:t>
      </w:r>
      <w:r w:rsidRPr="002F4ECB">
        <w:rPr>
          <w:rFonts w:ascii="TH SarabunPSK" w:eastAsia="Cordia New" w:hAnsi="TH SarabunPSK" w:cs="TH SarabunPSK"/>
          <w:sz w:val="32"/>
          <w:szCs w:val="32"/>
          <w:cs/>
        </w:rPr>
        <w:t xml:space="preserve">  จากนายกองค์การบริหารส่วนตำบลโนนเมืองพัฒนา  ได้แจ้งให้ สำนัก/กอง  ดำเนินการติดตามประเมินผลการควบคุมภายใน ตาม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หนังสือกระทรวงการคลัง ด่วนมาก ที่ </w:t>
      </w:r>
      <w:proofErr w:type="spellStart"/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กค</w:t>
      </w:r>
      <w:proofErr w:type="spellEnd"/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๐๔๐๙.๓/ว.๐๑๕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   ลงวันที่  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๕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ตุลาคม  พ.ศ.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๒๕๖๑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เรื่อง หลักเกณฑ์กระทรวงการคลังว่าด้วยมาตรฐานและหลักเกณฑ์ปฏิบัติการควบคุมภายในสำหรับหน่วยงานของรัฐ  พ.ศ. 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๒๕๖๑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 ข้อ 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๔</w:t>
      </w:r>
      <w:r w:rsidRPr="002F4ECB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2F4ECB">
        <w:rPr>
          <w:rFonts w:ascii="TH SarabunPSK" w:eastAsia="Cordia New" w:hAnsi="TH SarabunPSK" w:cs="TH SarabunPSK"/>
          <w:sz w:val="32"/>
          <w:szCs w:val="32"/>
          <w:cs/>
        </w:rPr>
        <w:t>ระยะเวลาการดำเนินงานสิ้นสุดประจำปีงบประมาณ พ.ศ.๒๕๖๑ นั้น</w:t>
      </w:r>
    </w:p>
    <w:p w:rsidR="002F4ECB" w:rsidRPr="002F4ECB" w:rsidRDefault="002F4ECB" w:rsidP="002F4EC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F4ECB" w:rsidRPr="002F4ECB" w:rsidRDefault="002F4ECB" w:rsidP="002F4EC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F4EC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F4EC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F4EC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ข้อเท็จจริง</w:t>
      </w:r>
    </w:p>
    <w:p w:rsidR="002F4ECB" w:rsidRPr="002F4ECB" w:rsidRDefault="002F4ECB" w:rsidP="002F4ECB">
      <w:pPr>
        <w:spacing w:after="0" w:line="240" w:lineRule="auto"/>
        <w:jc w:val="thaiDistribute"/>
        <w:rPr>
          <w:rFonts w:ascii="TH SarabunPSK" w:eastAsia="Cordia New" w:hAnsi="TH SarabunPSK" w:cs="TH SarabunPSK"/>
          <w:spacing w:val="-6"/>
          <w:sz w:val="32"/>
          <w:szCs w:val="32"/>
        </w:rPr>
      </w:pPr>
      <w:r w:rsidRPr="002F4EC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F4EC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เลขาระดับองค์กร </w:t>
      </w:r>
      <w:r w:rsidRPr="002F4ECB">
        <w:rPr>
          <w:rFonts w:ascii="TH SarabunPSK" w:eastAsia="Cordia New" w:hAnsi="TH SarabunPSK" w:cs="TH SarabunPSK"/>
          <w:sz w:val="32"/>
          <w:szCs w:val="32"/>
          <w:cs/>
        </w:rPr>
        <w:t>ได้ดำเนินการติดตามประเมินผลการติดตามประเมินผลการควบคุมภายในตาม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หนังสือกระทรวงการคลัง ด่วนมาก ที่ </w:t>
      </w:r>
      <w:proofErr w:type="spellStart"/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กค</w:t>
      </w:r>
      <w:proofErr w:type="spellEnd"/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๐๔๐๙.๓/ว.๐๑๕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   ลงวันที่  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๕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ตุลาคม  พ.ศ.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๒๕๖๑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 เรื่อง 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๒๕๖๑ ข้อ </w:t>
      </w:r>
      <w:r w:rsidRPr="002F4EC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๔</w:t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 เสร็จเรียบร้อยแล้ว</w:t>
      </w:r>
    </w:p>
    <w:p w:rsidR="002F4ECB" w:rsidRPr="002F4ECB" w:rsidRDefault="002F4ECB" w:rsidP="002F4ECB">
      <w:pPr>
        <w:spacing w:after="0" w:line="240" w:lineRule="auto"/>
        <w:jc w:val="thaiDistribute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:rsidR="002F4ECB" w:rsidRPr="002F4ECB" w:rsidRDefault="002F4ECB" w:rsidP="002F4EC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pacing w:val="-6"/>
          <w:sz w:val="32"/>
          <w:szCs w:val="32"/>
        </w:rPr>
      </w:pP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ab/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ab/>
      </w:r>
      <w:r w:rsidRPr="002F4ECB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</w:rPr>
        <w:t>ข้อเสนอแนะ/ข้อพิจารณา</w:t>
      </w:r>
    </w:p>
    <w:p w:rsidR="002F4ECB" w:rsidRPr="002F4ECB" w:rsidRDefault="002F4ECB" w:rsidP="002F4ECB">
      <w:pPr>
        <w:spacing w:after="0" w:line="240" w:lineRule="auto"/>
        <w:jc w:val="thaiDistribute"/>
        <w:rPr>
          <w:rFonts w:ascii="TH SarabunPSK" w:eastAsia="Cordia New" w:hAnsi="TH SarabunPSK" w:cs="TH SarabunPSK"/>
          <w:spacing w:val="-6"/>
          <w:sz w:val="32"/>
          <w:szCs w:val="32"/>
        </w:rPr>
      </w:pP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ab/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ab/>
        <w:t>ขอเสนอรายงานการติดตามประเมินผลการควบคุมภายในให้กับหน่วยตรวจสอบภายใน เพื่อดำเนินการในส่วนที่เกี่ยวข้องต่อไป</w:t>
      </w:r>
    </w:p>
    <w:p w:rsidR="002F4ECB" w:rsidRPr="002F4ECB" w:rsidRDefault="002F4ECB" w:rsidP="002F4ECB">
      <w:pPr>
        <w:spacing w:after="0" w:line="240" w:lineRule="auto"/>
        <w:jc w:val="thaiDistribute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:rsidR="002F4ECB" w:rsidRPr="002F4ECB" w:rsidRDefault="002F4ECB" w:rsidP="002F4EC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ab/>
      </w:r>
      <w:r w:rsidRPr="002F4ECB">
        <w:rPr>
          <w:rFonts w:ascii="TH SarabunPSK" w:eastAsia="Cordia New" w:hAnsi="TH SarabunPSK" w:cs="TH SarabunPSK"/>
          <w:spacing w:val="-6"/>
          <w:sz w:val="32"/>
          <w:szCs w:val="32"/>
          <w:cs/>
        </w:rPr>
        <w:tab/>
        <w:t>จึงเรียนมาเพื่อโปรดทราบและพิจารณา</w:t>
      </w:r>
      <w:r w:rsidRPr="002F4EC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F4EC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F4EC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</w:t>
      </w:r>
      <w:r w:rsidRPr="002F4ECB">
        <w:rPr>
          <w:rFonts w:ascii="TH SarabunPSK" w:eastAsia="Cordia New" w:hAnsi="TH SarabunPSK" w:cs="TH SarabunPSK"/>
          <w:sz w:val="32"/>
          <w:szCs w:val="32"/>
        </w:rPr>
        <w:tab/>
      </w:r>
      <w:r w:rsidRPr="002F4ECB">
        <w:rPr>
          <w:rFonts w:ascii="TH SarabunPSK" w:eastAsia="Cordia New" w:hAnsi="TH SarabunPSK" w:cs="TH SarabunPSK"/>
          <w:sz w:val="32"/>
          <w:szCs w:val="32"/>
        </w:rPr>
        <w:tab/>
      </w:r>
      <w:r w:rsidRPr="002F4ECB">
        <w:rPr>
          <w:rFonts w:ascii="TH SarabunPSK" w:eastAsia="Cordia New" w:hAnsi="TH SarabunPSK" w:cs="TH SarabunPSK"/>
          <w:sz w:val="32"/>
          <w:szCs w:val="32"/>
        </w:rPr>
        <w:tab/>
      </w:r>
      <w:r w:rsidRPr="002F4ECB">
        <w:rPr>
          <w:rFonts w:ascii="TH SarabunPSK" w:eastAsia="Cordia New" w:hAnsi="TH SarabunPSK" w:cs="TH SarabunPSK"/>
          <w:sz w:val="32"/>
          <w:szCs w:val="32"/>
        </w:rPr>
        <w:tab/>
      </w:r>
    </w:p>
    <w:p w:rsidR="002F4ECB" w:rsidRPr="002F4ECB" w:rsidRDefault="002F4ECB" w:rsidP="002F4EC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 w:rsidRPr="002F4EC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2F4ECB">
        <w:rPr>
          <w:rFonts w:ascii="TH SarabunPSK" w:eastAsia="Calibri" w:hAnsi="TH SarabunPSK" w:cs="TH SarabunPSK" w:hint="cs"/>
          <w:sz w:val="32"/>
          <w:szCs w:val="32"/>
          <w:cs/>
        </w:rPr>
        <w:t>นางนารีนาท  แก้วกลัด</w:t>
      </w:r>
      <w:r w:rsidRPr="002F4ECB">
        <w:rPr>
          <w:rFonts w:ascii="TH SarabunPSK" w:eastAsia="Calibri" w:hAnsi="TH SarabunPSK" w:cs="TH SarabunPSK"/>
          <w:sz w:val="32"/>
          <w:szCs w:val="32"/>
          <w:cs/>
        </w:rPr>
        <w:t xml:space="preserve">)                                </w:t>
      </w:r>
    </w:p>
    <w:p w:rsidR="002F4ECB" w:rsidRPr="002F4ECB" w:rsidRDefault="002F4ECB" w:rsidP="002F4ECB">
      <w:pPr>
        <w:spacing w:after="0" w:line="240" w:lineRule="auto"/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2F4ECB">
        <w:rPr>
          <w:rFonts w:ascii="TH SarabunPSK" w:eastAsia="Calibri" w:hAnsi="TH SarabunPSK" w:cs="TH SarabunPSK"/>
          <w:sz w:val="32"/>
          <w:szCs w:val="32"/>
          <w:cs/>
        </w:rPr>
        <w:t xml:space="preserve">            ตำแหน่ง นักวิเคราะห์นโยบายและแผน </w:t>
      </w:r>
    </w:p>
    <w:p w:rsidR="002F4ECB" w:rsidRPr="002F4ECB" w:rsidRDefault="002F4ECB" w:rsidP="002F4EC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F4ECB" w:rsidRPr="002F4ECB" w:rsidRDefault="002F4ECB" w:rsidP="002F4EC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F4ECB" w:rsidRPr="002F4ECB" w:rsidRDefault="002F4ECB" w:rsidP="002F4EC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 w:rsidRPr="002F4EC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2F4ECB">
        <w:rPr>
          <w:rFonts w:ascii="TH SarabunPSK" w:eastAsia="Calibri" w:hAnsi="TH SarabunPSK" w:cs="TH SarabunPSK" w:hint="cs"/>
          <w:sz w:val="32"/>
          <w:szCs w:val="32"/>
          <w:cs/>
        </w:rPr>
        <w:t xml:space="preserve">นางสาวธัญชนก  </w:t>
      </w:r>
      <w:proofErr w:type="spellStart"/>
      <w:r w:rsidRPr="002F4ECB">
        <w:rPr>
          <w:rFonts w:ascii="TH SarabunPSK" w:eastAsia="Calibri" w:hAnsi="TH SarabunPSK" w:cs="TH SarabunPSK" w:hint="cs"/>
          <w:sz w:val="32"/>
          <w:szCs w:val="32"/>
          <w:cs/>
        </w:rPr>
        <w:t>สมณ</w:t>
      </w:r>
      <w:proofErr w:type="spellEnd"/>
      <w:r w:rsidRPr="002F4ECB">
        <w:rPr>
          <w:rFonts w:ascii="TH SarabunPSK" w:eastAsia="Calibri" w:hAnsi="TH SarabunPSK" w:cs="TH SarabunPSK" w:hint="cs"/>
          <w:sz w:val="32"/>
          <w:szCs w:val="32"/>
          <w:cs/>
        </w:rPr>
        <w:t>ชื่น</w:t>
      </w:r>
      <w:r w:rsidRPr="002F4ECB">
        <w:rPr>
          <w:rFonts w:ascii="TH SarabunPSK" w:eastAsia="Calibri" w:hAnsi="TH SarabunPSK" w:cs="TH SarabunPSK"/>
          <w:sz w:val="32"/>
          <w:szCs w:val="32"/>
          <w:cs/>
        </w:rPr>
        <w:t xml:space="preserve">)                                </w:t>
      </w:r>
    </w:p>
    <w:p w:rsidR="002F4ECB" w:rsidRPr="002F4ECB" w:rsidRDefault="002F4ECB" w:rsidP="002F4EC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F4ECB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2F4E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F4E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F4E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F4E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F4ECB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    ตำแหน่ง หัวหน้าสำนักปลัด</w:t>
      </w:r>
    </w:p>
    <w:p w:rsidR="002F4ECB" w:rsidRPr="002F4ECB" w:rsidRDefault="002F4ECB" w:rsidP="002F4EC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F4ECB" w:rsidRDefault="002F4ECB" w:rsidP="002F4EC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F4ECB" w:rsidRDefault="002F4ECB" w:rsidP="002F4EC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F4ECB" w:rsidRDefault="002F4ECB" w:rsidP="002F4EC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F4ECB" w:rsidRDefault="002F4ECB" w:rsidP="002F4EC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F4ECB" w:rsidRPr="002F4ECB" w:rsidRDefault="002F4ECB" w:rsidP="002F4EC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F4ECB" w:rsidRPr="002F4ECB" w:rsidRDefault="002F4ECB" w:rsidP="002F4EC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F4ECB" w:rsidRPr="002F4ECB" w:rsidRDefault="002F4ECB" w:rsidP="002F4EC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F4ECB" w:rsidRPr="002F4ECB" w:rsidRDefault="002F4ECB" w:rsidP="002F4EC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F4ECB" w:rsidRPr="002F4ECB" w:rsidRDefault="002F4ECB" w:rsidP="002F4ECB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2F4ECB">
        <w:rPr>
          <w:rFonts w:ascii="TH SarabunPSK" w:eastAsia="Calibri" w:hAnsi="TH SarabunPSK" w:cs="TH SarabunPSK"/>
          <w:b/>
          <w:bCs/>
          <w:sz w:val="32"/>
          <w:szCs w:val="32"/>
        </w:rPr>
        <w:t xml:space="preserve">- </w:t>
      </w:r>
      <w:r w:rsidRPr="002F4E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2F4ECB">
        <w:rPr>
          <w:rFonts w:ascii="TH SarabunPSK" w:eastAsia="Calibri" w:hAnsi="TH SarabunPSK" w:cs="TH SarabunPSK"/>
          <w:b/>
          <w:bCs/>
          <w:sz w:val="32"/>
          <w:szCs w:val="32"/>
        </w:rPr>
        <w:t>–</w:t>
      </w:r>
    </w:p>
    <w:p w:rsidR="002F4ECB" w:rsidRPr="002F4ECB" w:rsidRDefault="002F4ECB" w:rsidP="002F4EC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2F4ECB" w:rsidRPr="002F4ECB" w:rsidRDefault="002F4ECB" w:rsidP="002F4EC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F4EC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ข้อพิจารณา</w:t>
      </w:r>
    </w:p>
    <w:p w:rsidR="002F4ECB" w:rsidRPr="002F4ECB" w:rsidRDefault="002F4ECB" w:rsidP="002F4EC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F4EC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2F4ECB" w:rsidRPr="002F4ECB" w:rsidRDefault="002F4ECB" w:rsidP="002F4EC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F4EC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2F4ECB" w:rsidRPr="002F4ECB" w:rsidRDefault="002F4ECB" w:rsidP="002F4EC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2F4ECB" w:rsidRPr="002F4ECB" w:rsidRDefault="002F4ECB" w:rsidP="002F4EC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2F4ECB">
        <w:rPr>
          <w:rFonts w:ascii="TH SarabunPSK" w:eastAsia="Cordia New" w:hAnsi="TH SarabunPSK" w:cs="TH SarabunPSK" w:hint="cs"/>
          <w:sz w:val="32"/>
          <w:szCs w:val="32"/>
          <w:cs/>
        </w:rPr>
        <w:t>สิบเอก</w:t>
      </w:r>
    </w:p>
    <w:p w:rsidR="002F4ECB" w:rsidRPr="002F4ECB" w:rsidRDefault="002F4ECB" w:rsidP="002F4ECB">
      <w:pPr>
        <w:tabs>
          <w:tab w:val="left" w:pos="851"/>
          <w:tab w:val="left" w:pos="3686"/>
          <w:tab w:val="left" w:pos="4536"/>
          <w:tab w:val="left" w:pos="5103"/>
          <w:tab w:val="left" w:pos="567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F4ECB">
        <w:rPr>
          <w:rFonts w:ascii="TH SarabunPSK" w:eastAsia="Times New Roman" w:hAnsi="TH SarabunPSK" w:cs="TH SarabunPSK"/>
          <w:sz w:val="32"/>
          <w:szCs w:val="32"/>
        </w:rPr>
        <w:tab/>
      </w:r>
      <w:r w:rsidRPr="002F4ECB">
        <w:rPr>
          <w:rFonts w:ascii="TH SarabunPSK" w:eastAsia="Times New Roman" w:hAnsi="TH SarabunPSK" w:cs="TH SarabunPSK"/>
          <w:sz w:val="32"/>
          <w:szCs w:val="32"/>
        </w:rPr>
        <w:tab/>
      </w:r>
      <w:r w:rsidRPr="002F4ECB">
        <w:rPr>
          <w:rFonts w:ascii="TH SarabunPSK" w:eastAsia="Times New Roman" w:hAnsi="TH SarabunPSK" w:cs="TH SarabunPSK"/>
          <w:sz w:val="32"/>
          <w:szCs w:val="32"/>
        </w:rPr>
        <w:tab/>
      </w:r>
      <w:r w:rsidRPr="002F4ECB">
        <w:rPr>
          <w:rFonts w:ascii="TH SarabunPSK" w:eastAsia="Times New Roman" w:hAnsi="TH SarabunPSK" w:cs="TH SarabunPSK"/>
          <w:sz w:val="32"/>
          <w:szCs w:val="32"/>
        </w:rPr>
        <w:tab/>
        <w:t>(</w:t>
      </w:r>
      <w:proofErr w:type="spellStart"/>
      <w:r w:rsidRPr="002F4ECB">
        <w:rPr>
          <w:rFonts w:ascii="TH SarabunPSK" w:eastAsia="Times New Roman" w:hAnsi="TH SarabunPSK" w:cs="TH SarabunPSK" w:hint="cs"/>
          <w:sz w:val="32"/>
          <w:szCs w:val="32"/>
          <w:cs/>
        </w:rPr>
        <w:t>ยุทธ</w:t>
      </w:r>
      <w:proofErr w:type="spellEnd"/>
      <w:r w:rsidRPr="002F4ECB">
        <w:rPr>
          <w:rFonts w:ascii="TH SarabunPSK" w:eastAsia="Times New Roman" w:hAnsi="TH SarabunPSK" w:cs="TH SarabunPSK" w:hint="cs"/>
          <w:sz w:val="32"/>
          <w:szCs w:val="32"/>
          <w:cs/>
        </w:rPr>
        <w:t>ภูมิ     ขันทอง</w:t>
      </w:r>
      <w:r w:rsidRPr="002F4ECB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2F4ECB" w:rsidRPr="002F4ECB" w:rsidRDefault="002F4ECB" w:rsidP="002F4ECB">
      <w:pPr>
        <w:tabs>
          <w:tab w:val="left" w:pos="851"/>
          <w:tab w:val="left" w:pos="3686"/>
          <w:tab w:val="left" w:pos="4536"/>
          <w:tab w:val="left" w:pos="5103"/>
          <w:tab w:val="left" w:pos="567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F4ECB">
        <w:rPr>
          <w:rFonts w:ascii="TH SarabunPSK" w:eastAsia="Times New Roman" w:hAnsi="TH SarabunPSK" w:cs="TH SarabunPSK"/>
          <w:sz w:val="32"/>
          <w:szCs w:val="32"/>
        </w:rPr>
        <w:tab/>
      </w:r>
      <w:r w:rsidRPr="002F4ECB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 w:rsidRPr="002F4ECB">
        <w:rPr>
          <w:rFonts w:ascii="TH SarabunPSK" w:eastAsia="Times New Roman" w:hAnsi="TH SarabunPSK" w:cs="TH SarabunPSK"/>
          <w:sz w:val="32"/>
          <w:szCs w:val="32"/>
          <w:cs/>
        </w:rPr>
        <w:t>ปลัดองค์การบริหารส่วนตำบลโนนเมืองพัฒนา</w:t>
      </w:r>
    </w:p>
    <w:p w:rsidR="002F4ECB" w:rsidRPr="002F4ECB" w:rsidRDefault="002F4ECB" w:rsidP="002F4ECB">
      <w:pPr>
        <w:tabs>
          <w:tab w:val="left" w:pos="851"/>
          <w:tab w:val="left" w:pos="3686"/>
          <w:tab w:val="left" w:pos="4536"/>
          <w:tab w:val="left" w:pos="5103"/>
          <w:tab w:val="left" w:pos="567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F4ECB" w:rsidRPr="002F4ECB" w:rsidRDefault="002F4ECB" w:rsidP="002F4ECB">
      <w:pPr>
        <w:tabs>
          <w:tab w:val="left" w:pos="851"/>
          <w:tab w:val="left" w:pos="3686"/>
          <w:tab w:val="left" w:pos="4536"/>
          <w:tab w:val="left" w:pos="5103"/>
          <w:tab w:val="left" w:pos="567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2F4ECB" w:rsidRPr="002F4ECB" w:rsidRDefault="002F4ECB" w:rsidP="002F4EC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F4EC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ข้อพิจารณา</w:t>
      </w:r>
    </w:p>
    <w:p w:rsidR="002F4ECB" w:rsidRPr="002F4ECB" w:rsidRDefault="002F4ECB" w:rsidP="002F4EC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F4EC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2F4ECB" w:rsidRPr="002F4ECB" w:rsidRDefault="002F4ECB" w:rsidP="002F4EC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F4EC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2F4ECB" w:rsidRPr="002F4ECB" w:rsidRDefault="002F4ECB" w:rsidP="002F4EC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F4ECB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</w:t>
      </w:r>
    </w:p>
    <w:p w:rsidR="002F4ECB" w:rsidRPr="002F4ECB" w:rsidRDefault="002F4ECB" w:rsidP="002F4EC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:rsidR="002F4ECB" w:rsidRPr="002F4ECB" w:rsidRDefault="002F4ECB" w:rsidP="002F4ECB">
      <w:pPr>
        <w:tabs>
          <w:tab w:val="left" w:pos="851"/>
          <w:tab w:val="left" w:pos="3686"/>
          <w:tab w:val="left" w:pos="4536"/>
          <w:tab w:val="left" w:pos="5103"/>
          <w:tab w:val="left" w:pos="567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F4ECB">
        <w:rPr>
          <w:rFonts w:ascii="TH SarabunPSK" w:eastAsia="Times New Roman" w:hAnsi="TH SarabunPSK" w:cs="TH SarabunPSK"/>
          <w:sz w:val="32"/>
          <w:szCs w:val="32"/>
        </w:rPr>
        <w:tab/>
      </w:r>
      <w:r w:rsidRPr="002F4ECB">
        <w:rPr>
          <w:rFonts w:ascii="TH SarabunPSK" w:eastAsia="Times New Roman" w:hAnsi="TH SarabunPSK" w:cs="TH SarabunPSK"/>
          <w:sz w:val="32"/>
          <w:szCs w:val="32"/>
        </w:rPr>
        <w:tab/>
      </w:r>
      <w:r w:rsidRPr="002F4ECB">
        <w:rPr>
          <w:rFonts w:ascii="TH SarabunPSK" w:eastAsia="Times New Roman" w:hAnsi="TH SarabunPSK" w:cs="TH SarabunPSK"/>
          <w:sz w:val="32"/>
          <w:szCs w:val="32"/>
        </w:rPr>
        <w:tab/>
      </w:r>
      <w:r w:rsidRPr="002F4ECB">
        <w:rPr>
          <w:rFonts w:ascii="TH SarabunPSK" w:eastAsia="Times New Roman" w:hAnsi="TH SarabunPSK" w:cs="TH SarabunPSK"/>
          <w:sz w:val="32"/>
          <w:szCs w:val="32"/>
        </w:rPr>
        <w:tab/>
        <w:t xml:space="preserve">     (</w:t>
      </w:r>
      <w:r w:rsidRPr="002F4ECB">
        <w:rPr>
          <w:rFonts w:ascii="TH SarabunPSK" w:eastAsia="Times New Roman" w:hAnsi="TH SarabunPSK" w:cs="TH SarabunPSK" w:hint="cs"/>
          <w:sz w:val="32"/>
          <w:szCs w:val="32"/>
          <w:cs/>
        </w:rPr>
        <w:t>นายเติม   พันชนะ</w:t>
      </w:r>
      <w:r w:rsidRPr="002F4ECB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2F4ECB" w:rsidRPr="002F4ECB" w:rsidRDefault="002F4ECB" w:rsidP="002F4ECB">
      <w:pPr>
        <w:tabs>
          <w:tab w:val="left" w:pos="851"/>
          <w:tab w:val="left" w:pos="3686"/>
          <w:tab w:val="left" w:pos="4536"/>
          <w:tab w:val="left" w:pos="567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F4ECB">
        <w:rPr>
          <w:rFonts w:ascii="TH SarabunPSK" w:eastAsia="Times New Roman" w:hAnsi="TH SarabunPSK" w:cs="TH SarabunPSK"/>
          <w:sz w:val="32"/>
          <w:szCs w:val="32"/>
        </w:rPr>
        <w:tab/>
      </w:r>
      <w:r w:rsidRPr="002F4ECB">
        <w:rPr>
          <w:rFonts w:ascii="TH SarabunPSK" w:eastAsia="Times New Roman" w:hAnsi="TH SarabunPSK" w:cs="TH SarabunPSK"/>
          <w:sz w:val="32"/>
          <w:szCs w:val="32"/>
        </w:rPr>
        <w:tab/>
      </w:r>
      <w:r w:rsidRPr="002F4ECB">
        <w:rPr>
          <w:rFonts w:ascii="TH SarabunPSK" w:eastAsia="Times New Roman" w:hAnsi="TH SarabunPSK" w:cs="TH SarabunPSK"/>
          <w:sz w:val="32"/>
          <w:szCs w:val="32"/>
        </w:rPr>
        <w:tab/>
      </w:r>
      <w:r w:rsidRPr="002F4ECB">
        <w:rPr>
          <w:rFonts w:ascii="TH SarabunPSK" w:eastAsia="Times New Roman" w:hAnsi="TH SarabunPSK" w:cs="TH SarabunPSK"/>
          <w:sz w:val="32"/>
          <w:szCs w:val="32"/>
          <w:cs/>
        </w:rPr>
        <w:t xml:space="preserve"> นายกองค์การบริหารส่วนตำบลโนนเมืองพัฒนา</w:t>
      </w:r>
    </w:p>
    <w:p w:rsidR="002F4ECB" w:rsidRDefault="002F4ECB" w:rsidP="009751DC">
      <w:pPr>
        <w:jc w:val="center"/>
      </w:pPr>
    </w:p>
    <w:p w:rsidR="002F4ECB" w:rsidRDefault="002F4ECB" w:rsidP="009751DC">
      <w:pPr>
        <w:jc w:val="center"/>
      </w:pPr>
    </w:p>
    <w:p w:rsidR="002F4ECB" w:rsidRDefault="002F4ECB" w:rsidP="009751DC">
      <w:pPr>
        <w:jc w:val="center"/>
      </w:pPr>
    </w:p>
    <w:p w:rsidR="002F4ECB" w:rsidRDefault="002F4ECB" w:rsidP="009751DC">
      <w:pPr>
        <w:jc w:val="center"/>
      </w:pPr>
    </w:p>
    <w:p w:rsidR="002F4ECB" w:rsidRDefault="002F4ECB" w:rsidP="009751DC">
      <w:pPr>
        <w:jc w:val="center"/>
      </w:pPr>
    </w:p>
    <w:p w:rsidR="002F4ECB" w:rsidRDefault="002F4ECB" w:rsidP="009751DC">
      <w:pPr>
        <w:jc w:val="center"/>
      </w:pPr>
    </w:p>
    <w:p w:rsidR="002F4ECB" w:rsidRDefault="002F4ECB" w:rsidP="009751DC">
      <w:pPr>
        <w:jc w:val="center"/>
      </w:pPr>
    </w:p>
    <w:p w:rsidR="002F4ECB" w:rsidRDefault="002F4ECB" w:rsidP="009751DC">
      <w:pPr>
        <w:jc w:val="center"/>
      </w:pPr>
    </w:p>
    <w:p w:rsidR="002F4ECB" w:rsidRDefault="002F4ECB" w:rsidP="009751DC">
      <w:pPr>
        <w:jc w:val="center"/>
      </w:pPr>
    </w:p>
    <w:p w:rsidR="002F4ECB" w:rsidRDefault="002F4ECB" w:rsidP="009751DC">
      <w:pPr>
        <w:jc w:val="center"/>
      </w:pPr>
    </w:p>
    <w:p w:rsidR="002F4ECB" w:rsidRDefault="002F4ECB" w:rsidP="009751DC">
      <w:pPr>
        <w:jc w:val="center"/>
      </w:pPr>
    </w:p>
    <w:p w:rsidR="002F4ECB" w:rsidRDefault="002F4ECB" w:rsidP="009751DC">
      <w:pPr>
        <w:jc w:val="center"/>
      </w:pPr>
    </w:p>
    <w:p w:rsidR="002F4ECB" w:rsidRDefault="002F4ECB" w:rsidP="009751DC">
      <w:pPr>
        <w:jc w:val="center"/>
      </w:pPr>
    </w:p>
    <w:p w:rsidR="002F4ECB" w:rsidRDefault="002F4ECB" w:rsidP="009751DC">
      <w:pPr>
        <w:jc w:val="center"/>
      </w:pPr>
    </w:p>
    <w:p w:rsidR="002F4ECB" w:rsidRDefault="002F4ECB" w:rsidP="009751DC">
      <w:pPr>
        <w:jc w:val="center"/>
      </w:pPr>
    </w:p>
    <w:p w:rsidR="002F4ECB" w:rsidRDefault="002F4ECB" w:rsidP="009751DC">
      <w:pPr>
        <w:jc w:val="center"/>
      </w:pPr>
    </w:p>
    <w:p w:rsidR="002F4ECB" w:rsidRDefault="002F4ECB" w:rsidP="009751DC">
      <w:pPr>
        <w:jc w:val="center"/>
      </w:pPr>
    </w:p>
    <w:p w:rsidR="002F4ECB" w:rsidRDefault="002F4ECB" w:rsidP="009751DC">
      <w:pPr>
        <w:jc w:val="center"/>
      </w:pPr>
    </w:p>
    <w:p w:rsidR="002F4ECB" w:rsidRDefault="002F4ECB" w:rsidP="009751DC">
      <w:pPr>
        <w:jc w:val="center"/>
      </w:pPr>
    </w:p>
    <w:p w:rsidR="002F4ECB" w:rsidRDefault="002F4ECB" w:rsidP="009751DC">
      <w:pPr>
        <w:jc w:val="center"/>
      </w:pPr>
    </w:p>
    <w:p w:rsidR="00C12FB7" w:rsidRPr="00C12FB7" w:rsidRDefault="00C12FB7" w:rsidP="00C12FB7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C12FB7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3736340</wp:posOffset>
                </wp:positionH>
                <wp:positionV relativeFrom="paragraph">
                  <wp:posOffset>207010</wp:posOffset>
                </wp:positionV>
                <wp:extent cx="3028950" cy="79883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487" w:rsidRPr="0056133E" w:rsidRDefault="00EA2487" w:rsidP="00C12FB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613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ที่ทำการองค์การบริหารส่วนตำบลโนนเมืองพัฒนา</w:t>
                            </w:r>
                          </w:p>
                          <w:p w:rsidR="00EA2487" w:rsidRPr="0056133E" w:rsidRDefault="00EA2487" w:rsidP="00C12FB7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5613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อำเภอด่านขุนทด จังหวัดนครราชสีมา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๓๐๒๑๐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4.2pt;margin-top:16.3pt;width:238.5pt;height:62.9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gcggIAAA8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" stroked="f">
                <v:textbox>
                  <w:txbxContent>
                    <w:p w:rsidR="00EA2487" w:rsidRPr="0056133E" w:rsidRDefault="00EA2487" w:rsidP="00C12FB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613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ที่ทำการองค์การบริหารส่วนตำบลโนนเมืองพัฒนา</w:t>
                      </w:r>
                    </w:p>
                    <w:p w:rsidR="00EA2487" w:rsidRPr="0056133E" w:rsidRDefault="00EA2487" w:rsidP="00C12FB7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5613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อำเภอด่านขุนทด จังหวัดนครราชสีมา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๓๐๒๑๐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2FB7" w:rsidRPr="00C12FB7" w:rsidRDefault="00C12FB7" w:rsidP="00C12FB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12FB7"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-711835</wp:posOffset>
            </wp:positionV>
            <wp:extent cx="1097915" cy="1134745"/>
            <wp:effectExtent l="0" t="0" r="6985" b="825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FB7">
        <w:rPr>
          <w:rFonts w:ascii="TH SarabunPSK" w:eastAsia="Times New Roman" w:hAnsi="TH SarabunPSK" w:cs="TH SarabunPSK"/>
          <w:sz w:val="32"/>
          <w:szCs w:val="32"/>
          <w:cs/>
        </w:rPr>
        <w:t xml:space="preserve">ที่  นม </w:t>
      </w:r>
      <w:r w:rsidRPr="00C12FB7">
        <w:rPr>
          <w:rFonts w:ascii="TH SarabunPSK" w:eastAsia="Times New Roman" w:hAnsi="TH SarabunPSK" w:cs="TH SarabunPSK" w:hint="cs"/>
          <w:sz w:val="32"/>
          <w:szCs w:val="32"/>
          <w:cs/>
        </w:rPr>
        <w:t>๙๑๖๐๑</w:t>
      </w:r>
      <w:r w:rsidRPr="00C12FB7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C12FB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</w:t>
      </w:r>
      <w:r w:rsidRPr="00C12FB7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Pr="00C12FB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12FB7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C12FB7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</w:t>
      </w:r>
    </w:p>
    <w:p w:rsidR="00C12FB7" w:rsidRPr="00C12FB7" w:rsidRDefault="00C12FB7" w:rsidP="00C12FB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C12FB7" w:rsidRPr="00C12FB7" w:rsidRDefault="00C12FB7" w:rsidP="00C12FB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C12FB7">
        <w:rPr>
          <w:rFonts w:ascii="TH SarabunPSK" w:eastAsia="Times New Roman" w:hAnsi="TH SarabunPSK" w:cs="TH SarabunPSK"/>
          <w:sz w:val="16"/>
          <w:szCs w:val="16"/>
          <w:cs/>
        </w:rPr>
        <w:t xml:space="preserve">   </w:t>
      </w:r>
      <w:r w:rsidRPr="00C12FB7">
        <w:rPr>
          <w:rFonts w:ascii="TH SarabunPSK" w:eastAsia="Times New Roman" w:hAnsi="TH SarabunPSK" w:cs="TH SarabunPSK"/>
          <w:sz w:val="16"/>
          <w:szCs w:val="16"/>
        </w:rPr>
        <w:tab/>
      </w:r>
      <w:r w:rsidRPr="00C12FB7">
        <w:rPr>
          <w:rFonts w:ascii="TH SarabunPSK" w:eastAsia="Times New Roman" w:hAnsi="TH SarabunPSK" w:cs="TH SarabunPSK"/>
          <w:sz w:val="16"/>
          <w:szCs w:val="16"/>
        </w:rPr>
        <w:tab/>
      </w:r>
      <w:r w:rsidRPr="00C12FB7">
        <w:rPr>
          <w:rFonts w:ascii="TH SarabunPSK" w:eastAsia="Times New Roman" w:hAnsi="TH SarabunPSK" w:cs="TH SarabunPSK"/>
          <w:sz w:val="16"/>
          <w:szCs w:val="16"/>
        </w:rPr>
        <w:tab/>
      </w:r>
      <w:r w:rsidRPr="00C12FB7">
        <w:rPr>
          <w:rFonts w:ascii="TH SarabunPSK" w:eastAsia="Times New Roman" w:hAnsi="TH SarabunPSK" w:cs="TH SarabunPSK"/>
          <w:sz w:val="16"/>
          <w:szCs w:val="16"/>
        </w:rPr>
        <w:tab/>
      </w:r>
      <w:r w:rsidRPr="00C12FB7">
        <w:rPr>
          <w:rFonts w:ascii="TH SarabunPSK" w:eastAsia="Times New Roman" w:hAnsi="TH SarabunPSK" w:cs="TH SarabunPSK"/>
          <w:sz w:val="16"/>
          <w:szCs w:val="16"/>
        </w:rPr>
        <w:tab/>
        <w:t xml:space="preserve">        </w:t>
      </w:r>
    </w:p>
    <w:p w:rsidR="00C12FB7" w:rsidRPr="00C12FB7" w:rsidRDefault="00C12FB7" w:rsidP="00C12FB7">
      <w:pPr>
        <w:spacing w:before="240" w:after="240" w:line="240" w:lineRule="auto"/>
        <w:ind w:left="432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12FB7">
        <w:rPr>
          <w:rFonts w:ascii="TH SarabunPSK" w:eastAsia="Times New Roman" w:hAnsi="TH SarabunPSK" w:cs="TH SarabunPSK"/>
          <w:sz w:val="32"/>
          <w:szCs w:val="32"/>
          <w:cs/>
        </w:rPr>
        <w:t xml:space="preserve">    ธันวาคม  </w:t>
      </w:r>
      <w:r w:rsidRPr="00C12FB7">
        <w:rPr>
          <w:rFonts w:ascii="TH SarabunPSK" w:eastAsia="Times New Roman" w:hAnsi="TH SarabunPSK" w:cs="TH SarabunPSK" w:hint="cs"/>
          <w:sz w:val="32"/>
          <w:szCs w:val="32"/>
          <w:cs/>
        </w:rPr>
        <w:t>๒๕๖๑</w:t>
      </w:r>
    </w:p>
    <w:p w:rsidR="00C12FB7" w:rsidRPr="00C12FB7" w:rsidRDefault="00C12FB7" w:rsidP="00C12FB7">
      <w:pPr>
        <w:spacing w:after="0" w:line="240" w:lineRule="auto"/>
        <w:jc w:val="thaiDistribute"/>
        <w:rPr>
          <w:rFonts w:ascii="TH SarabunPSK" w:eastAsia="Angsana New" w:hAnsi="TH SarabunPSK" w:cs="TH SarabunPSK"/>
          <w:color w:val="333333"/>
          <w:sz w:val="32"/>
          <w:szCs w:val="32"/>
        </w:rPr>
      </w:pPr>
      <w:r w:rsidRPr="00C12FB7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 </w:t>
      </w:r>
      <w:r w:rsidRPr="00C12FB7">
        <w:rPr>
          <w:rFonts w:ascii="TH SarabunPSK" w:eastAsia="Times New Roman" w:hAnsi="TH SarabunPSK" w:cs="TH SarabunPSK"/>
          <w:sz w:val="32"/>
          <w:szCs w:val="32"/>
          <w:cs/>
        </w:rPr>
        <w:tab/>
        <w:t>รายงานติดตามประเมินผลการควบคุมภ</w:t>
      </w:r>
      <w:r w:rsidRPr="00C12FB7">
        <w:rPr>
          <w:rFonts w:ascii="TH SarabunPSK" w:eastAsia="Angsana New" w:hAnsi="TH SarabunPSK" w:cs="TH SarabunPSK"/>
          <w:color w:val="333333"/>
          <w:sz w:val="32"/>
          <w:szCs w:val="32"/>
          <w:cs/>
        </w:rPr>
        <w:t xml:space="preserve">ายในตามพระราชบัญญัติวินัยการเงินการคลังของรัฐ </w:t>
      </w:r>
    </w:p>
    <w:p w:rsidR="00C12FB7" w:rsidRPr="00C12FB7" w:rsidRDefault="00C12FB7" w:rsidP="00C12FB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12FB7">
        <w:rPr>
          <w:rFonts w:ascii="TH SarabunPSK" w:eastAsia="Angsana New" w:hAnsi="TH SarabunPSK" w:cs="TH SarabunPSK"/>
          <w:color w:val="333333"/>
          <w:sz w:val="32"/>
          <w:szCs w:val="32"/>
          <w:cs/>
        </w:rPr>
        <w:t xml:space="preserve">พ.ศ. </w:t>
      </w:r>
      <w:r w:rsidRPr="00C12FB7">
        <w:rPr>
          <w:rFonts w:ascii="TH SarabunPSK" w:eastAsia="Angsana New" w:hAnsi="TH SarabunPSK" w:cs="TH SarabunPSK" w:hint="cs"/>
          <w:color w:val="333333"/>
          <w:sz w:val="32"/>
          <w:szCs w:val="32"/>
          <w:cs/>
        </w:rPr>
        <w:t>๒๕๖๑</w:t>
      </w:r>
    </w:p>
    <w:p w:rsidR="00C12FB7" w:rsidRPr="00C12FB7" w:rsidRDefault="00C12FB7" w:rsidP="00C12FB7">
      <w:pPr>
        <w:spacing w:before="240" w:after="24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C12FB7">
        <w:rPr>
          <w:rFonts w:ascii="TH SarabunPSK" w:eastAsia="Times New Roman" w:hAnsi="TH SarabunPSK" w:cs="TH SarabunPSK"/>
          <w:sz w:val="32"/>
          <w:szCs w:val="32"/>
          <w:cs/>
        </w:rPr>
        <w:t xml:space="preserve">เรียน </w:t>
      </w:r>
      <w:r w:rsidRPr="00C12FB7">
        <w:rPr>
          <w:rFonts w:ascii="TH SarabunPSK" w:eastAsia="Times New Roman" w:hAnsi="TH SarabunPSK" w:cs="TH SarabunPSK"/>
          <w:sz w:val="32"/>
          <w:szCs w:val="32"/>
          <w:cs/>
        </w:rPr>
        <w:tab/>
        <w:t>นายอำเภอด่านขุนทด</w:t>
      </w:r>
    </w:p>
    <w:p w:rsidR="00C12FB7" w:rsidRPr="00C12FB7" w:rsidRDefault="00C12FB7" w:rsidP="00C12FB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12FB7">
        <w:rPr>
          <w:rFonts w:ascii="TH SarabunPSK" w:eastAsia="Times New Roman" w:hAnsi="TH SarabunPSK" w:cs="TH SarabunPSK"/>
          <w:sz w:val="32"/>
          <w:szCs w:val="32"/>
          <w:cs/>
        </w:rPr>
        <w:t xml:space="preserve">สิ่งที่ส่งมาด้วย </w:t>
      </w:r>
      <w:r w:rsidRPr="00C12FB7">
        <w:rPr>
          <w:rFonts w:ascii="TH SarabunPSK" w:eastAsia="Times New Roman" w:hAnsi="TH SarabunPSK" w:cs="TH SarabunPSK"/>
          <w:sz w:val="32"/>
          <w:szCs w:val="32"/>
          <w:cs/>
        </w:rPr>
        <w:tab/>
        <w:t>รายงานการติดตามประเมินผลการควบคุมภายใน ตามพระราชบัญญัติวินัยการเงินการ</w:t>
      </w:r>
    </w:p>
    <w:p w:rsidR="00C12FB7" w:rsidRPr="00C12FB7" w:rsidRDefault="00C12FB7" w:rsidP="00C12FB7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12FB7">
        <w:rPr>
          <w:rFonts w:ascii="TH SarabunPSK" w:eastAsia="Times New Roman" w:hAnsi="TH SarabunPSK" w:cs="TH SarabunPSK"/>
          <w:sz w:val="32"/>
          <w:szCs w:val="32"/>
          <w:cs/>
        </w:rPr>
        <w:t xml:space="preserve">คลังของรัฐ พ.ศ. </w:t>
      </w:r>
      <w:r w:rsidRPr="00C12FB7">
        <w:rPr>
          <w:rFonts w:ascii="TH SarabunPSK" w:eastAsia="Times New Roman" w:hAnsi="TH SarabunPSK" w:cs="TH SarabunPSK" w:hint="cs"/>
          <w:sz w:val="32"/>
          <w:szCs w:val="32"/>
          <w:cs/>
        </w:rPr>
        <w:t>๒๕๖๑</w:t>
      </w:r>
      <w:r w:rsidRPr="00C12FB7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ประจำปีงบประมาณ พ.ศ. </w:t>
      </w:r>
      <w:r w:rsidRPr="00C12F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๒๕๖๑ </w:t>
      </w:r>
      <w:r w:rsidRPr="00C12FB7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๑ เล่ม</w:t>
      </w:r>
    </w:p>
    <w:p w:rsidR="00C12FB7" w:rsidRPr="00C12FB7" w:rsidRDefault="00C12FB7" w:rsidP="00C12FB7">
      <w:pPr>
        <w:spacing w:after="0" w:line="240" w:lineRule="auto"/>
        <w:jc w:val="thaiDistribute"/>
        <w:rPr>
          <w:rFonts w:ascii="TH SarabunPSK" w:eastAsia="Angsana New" w:hAnsi="TH SarabunPSK" w:cs="TH SarabunPSK"/>
          <w:color w:val="333333"/>
          <w:sz w:val="16"/>
          <w:szCs w:val="16"/>
          <w:cs/>
        </w:rPr>
      </w:pPr>
    </w:p>
    <w:p w:rsidR="00C12FB7" w:rsidRPr="00C12FB7" w:rsidRDefault="00C12FB7" w:rsidP="00C12FB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12F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12F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ตามพระราชบัญญัติวินัยการเงินการคลัง พ.ศ. </w:t>
      </w:r>
      <w:r w:rsidRPr="00C12F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๒๕๖๑</w:t>
      </w:r>
      <w:r w:rsidRPr="00C12F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มาตรา </w:t>
      </w:r>
      <w:r w:rsidRPr="00C12F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๗๙</w:t>
      </w:r>
      <w:r w:rsidRPr="00C12F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กำหนดให้หน่วยงานของรัฐจัดให้มีการตรวจสอบภายใน การควบคุมภายในและการบริหารจัดการความเสี่ยง โดยให้ถือปฏิบัติตามมาตรฐานและหลักเกณฑ์ที่กระทรวงการคลังกำหนด สำหรับงวดตั้งแต่วันที่ ๑ ตุลาคม </w:t>
      </w:r>
      <w:r w:rsidRPr="00C12F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๒๕๖๐ </w:t>
      </w:r>
      <w:r w:rsidRPr="00C12F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ถึงวันที่ ๓๐ กันยายน ๒๕</w:t>
      </w:r>
      <w:r w:rsidRPr="00C12F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๖๑</w:t>
      </w:r>
      <w:r w:rsidRPr="00C12F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แล้วรายงานให้ผู้กำกับดูแลทราบภายใน ๙๐ วัน นับจากสิ้นปีงบประมาณ นั้น</w:t>
      </w:r>
    </w:p>
    <w:p w:rsidR="00C12FB7" w:rsidRPr="00C12FB7" w:rsidRDefault="00C12FB7" w:rsidP="00C12FB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16"/>
          <w:szCs w:val="16"/>
          <w:cs/>
        </w:rPr>
      </w:pPr>
    </w:p>
    <w:p w:rsidR="00C12FB7" w:rsidRPr="00C12FB7" w:rsidRDefault="00C12FB7" w:rsidP="00C12FB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12FB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12FB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12F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บัดนี้ องค์การบริหารส่วนตำบลโนนเมืองพัฒนา ขอส่งรายงานการติดตามประเมินผลการควบคุมภายใน ตามพระราชบัญญัติวินัยการเงินการคลัง พ.ศ.</w:t>
      </w:r>
      <w:r w:rsidRPr="00C12F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๒๕๖๑</w:t>
      </w:r>
      <w:r w:rsidRPr="00C12F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ปีงบประมาณ พ.ศ. </w:t>
      </w:r>
      <w:r w:rsidRPr="00C12F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๒๕๖๑</w:t>
      </w:r>
      <w:r w:rsidRPr="00C12F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รายละเอียดปรากฏตามสิ่งที่ส่งมาด้วยแล้ว</w:t>
      </w:r>
    </w:p>
    <w:p w:rsidR="00C12FB7" w:rsidRPr="00C12FB7" w:rsidRDefault="00C12FB7" w:rsidP="00C12FB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16"/>
          <w:szCs w:val="16"/>
          <w:cs/>
        </w:rPr>
      </w:pPr>
    </w:p>
    <w:p w:rsidR="00C12FB7" w:rsidRPr="00C12FB7" w:rsidRDefault="00C12FB7" w:rsidP="00C12FB7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12FB7">
        <w:rPr>
          <w:rFonts w:ascii="TH SarabunPSK" w:eastAsia="Times New Roman" w:hAnsi="TH SarabunPSK" w:cs="TH SarabunPSK"/>
          <w:sz w:val="32"/>
          <w:szCs w:val="32"/>
          <w:cs/>
        </w:rPr>
        <w:t xml:space="preserve">จึงเรียนมาเพื่อโปรดทราบ </w:t>
      </w:r>
    </w:p>
    <w:p w:rsidR="00C12FB7" w:rsidRPr="00C12FB7" w:rsidRDefault="00C12FB7" w:rsidP="00C12FB7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12FB7" w:rsidRPr="00C12FB7" w:rsidRDefault="00C12FB7" w:rsidP="00C12FB7">
      <w:pPr>
        <w:tabs>
          <w:tab w:val="left" w:pos="1134"/>
          <w:tab w:val="left" w:pos="4253"/>
          <w:tab w:val="left" w:pos="5670"/>
        </w:tabs>
        <w:spacing w:after="0" w:line="240" w:lineRule="auto"/>
        <w:ind w:left="142" w:right="424"/>
        <w:jc w:val="center"/>
        <w:rPr>
          <w:rFonts w:ascii="TH SarabunPSK" w:eastAsia="Calibri" w:hAnsi="TH SarabunPSK" w:cs="TH SarabunPSK"/>
          <w:sz w:val="32"/>
          <w:szCs w:val="32"/>
        </w:rPr>
      </w:pPr>
      <w:r w:rsidRPr="00C12FB7">
        <w:rPr>
          <w:rFonts w:ascii="TH SarabunPSK" w:eastAsia="Calibri" w:hAnsi="TH SarabunPSK" w:cs="TH SarabunPSK"/>
          <w:sz w:val="32"/>
          <w:szCs w:val="32"/>
          <w:cs/>
        </w:rPr>
        <w:t>ขอแสดงความนับถือ</w:t>
      </w:r>
    </w:p>
    <w:p w:rsidR="00C12FB7" w:rsidRPr="00C12FB7" w:rsidRDefault="00C12FB7" w:rsidP="00C12FB7">
      <w:pPr>
        <w:tabs>
          <w:tab w:val="left" w:pos="1134"/>
          <w:tab w:val="left" w:pos="4253"/>
          <w:tab w:val="left" w:pos="5670"/>
        </w:tabs>
        <w:spacing w:after="0" w:line="240" w:lineRule="auto"/>
        <w:ind w:left="142" w:right="424"/>
        <w:jc w:val="thaiDistribute"/>
        <w:rPr>
          <w:rFonts w:ascii="TH SarabunPSK" w:eastAsia="Calibri" w:hAnsi="TH SarabunPSK" w:cs="TH SarabunPSK"/>
          <w:sz w:val="16"/>
          <w:szCs w:val="16"/>
        </w:rPr>
      </w:pPr>
      <w:r w:rsidRPr="00C12FB7">
        <w:rPr>
          <w:rFonts w:ascii="TH SarabunPSK" w:eastAsia="Calibri" w:hAnsi="TH SarabunPSK" w:cs="TH SarabunPSK"/>
          <w:sz w:val="16"/>
          <w:szCs w:val="16"/>
          <w:cs/>
        </w:rPr>
        <w:t xml:space="preserve"> </w:t>
      </w:r>
    </w:p>
    <w:p w:rsidR="00C12FB7" w:rsidRPr="00C12FB7" w:rsidRDefault="00C12FB7" w:rsidP="00C12FB7">
      <w:pPr>
        <w:tabs>
          <w:tab w:val="left" w:pos="1134"/>
          <w:tab w:val="left" w:pos="4253"/>
          <w:tab w:val="left" w:pos="5670"/>
        </w:tabs>
        <w:spacing w:after="0" w:line="240" w:lineRule="auto"/>
        <w:ind w:left="142" w:right="424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C12FB7" w:rsidRPr="00C12FB7" w:rsidRDefault="00C12FB7" w:rsidP="00C12FB7">
      <w:pPr>
        <w:tabs>
          <w:tab w:val="left" w:pos="1134"/>
          <w:tab w:val="left" w:pos="4253"/>
          <w:tab w:val="left" w:pos="5670"/>
        </w:tabs>
        <w:spacing w:after="0" w:line="240" w:lineRule="auto"/>
        <w:ind w:left="142" w:right="424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C12FB7" w:rsidRPr="00C12FB7" w:rsidRDefault="00C12FB7" w:rsidP="00C12FB7">
      <w:pPr>
        <w:tabs>
          <w:tab w:val="left" w:pos="1134"/>
          <w:tab w:val="left" w:pos="4253"/>
          <w:tab w:val="left" w:pos="5670"/>
        </w:tabs>
        <w:spacing w:after="0" w:line="240" w:lineRule="auto"/>
        <w:ind w:left="142" w:right="424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C12FB7" w:rsidRPr="00C12FB7" w:rsidRDefault="00C12FB7" w:rsidP="00C12FB7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12FB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12FB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</w:t>
      </w:r>
      <w:r w:rsidRPr="00C12FB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</w:t>
      </w:r>
      <w:r w:rsidRPr="00C12F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</w:t>
      </w:r>
      <w:r w:rsidRPr="00C12FB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C12FB7">
        <w:rPr>
          <w:rFonts w:ascii="TH SarabunPSK" w:eastAsia="Times New Roman" w:hAnsi="TH SarabunPSK" w:cs="TH SarabunPSK" w:hint="cs"/>
          <w:sz w:val="32"/>
          <w:szCs w:val="32"/>
          <w:cs/>
        </w:rPr>
        <w:t>นายเติม   พันชนะ</w:t>
      </w:r>
      <w:r w:rsidRPr="00C12FB7">
        <w:rPr>
          <w:rFonts w:ascii="TH SarabunPSK" w:eastAsia="Times New Roman" w:hAnsi="TH SarabunPSK" w:cs="TH SarabunPSK"/>
          <w:sz w:val="32"/>
          <w:szCs w:val="32"/>
          <w:cs/>
        </w:rPr>
        <w:t xml:space="preserve">)  </w:t>
      </w:r>
    </w:p>
    <w:p w:rsidR="00C12FB7" w:rsidRPr="00C12FB7" w:rsidRDefault="00C12FB7" w:rsidP="00C12FB7">
      <w:pPr>
        <w:tabs>
          <w:tab w:val="left" w:pos="1134"/>
          <w:tab w:val="left" w:pos="4253"/>
          <w:tab w:val="left" w:pos="5670"/>
        </w:tabs>
        <w:spacing w:after="0" w:line="240" w:lineRule="auto"/>
        <w:ind w:right="424"/>
        <w:rPr>
          <w:rFonts w:ascii="TH SarabunPSK" w:eastAsia="Calibri" w:hAnsi="TH SarabunPSK" w:cs="TH SarabunPSK"/>
          <w:sz w:val="32"/>
          <w:szCs w:val="32"/>
        </w:rPr>
      </w:pPr>
      <w:r w:rsidRPr="00C12FB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C12FB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12FB7">
        <w:rPr>
          <w:rFonts w:ascii="TH SarabunPSK" w:eastAsia="Calibri" w:hAnsi="TH SarabunPSK" w:cs="TH SarabunPSK"/>
          <w:sz w:val="32"/>
          <w:szCs w:val="32"/>
          <w:cs/>
        </w:rPr>
        <w:t>นายกองค์การบริหารส่วนตำบลโนนเมืองพัฒนา</w:t>
      </w:r>
    </w:p>
    <w:p w:rsidR="002F4ECB" w:rsidRDefault="002F4ECB" w:rsidP="009751DC">
      <w:pPr>
        <w:jc w:val="center"/>
      </w:pPr>
    </w:p>
    <w:p w:rsidR="00C12FB7" w:rsidRDefault="00C12FB7" w:rsidP="009751DC">
      <w:pPr>
        <w:jc w:val="center"/>
      </w:pPr>
    </w:p>
    <w:p w:rsidR="00C12FB7" w:rsidRDefault="00C12FB7" w:rsidP="009751DC">
      <w:pPr>
        <w:jc w:val="center"/>
      </w:pPr>
    </w:p>
    <w:p w:rsidR="00C12FB7" w:rsidRDefault="00C12FB7" w:rsidP="009751DC">
      <w:pPr>
        <w:jc w:val="center"/>
      </w:pPr>
    </w:p>
    <w:p w:rsidR="00C12FB7" w:rsidRDefault="00C12FB7" w:rsidP="009751DC">
      <w:pPr>
        <w:jc w:val="center"/>
      </w:pPr>
    </w:p>
    <w:p w:rsidR="00C12FB7" w:rsidRDefault="00C12FB7" w:rsidP="009751DC">
      <w:pPr>
        <w:jc w:val="center"/>
      </w:pPr>
    </w:p>
    <w:p w:rsidR="00C12FB7" w:rsidRDefault="00C12FB7" w:rsidP="009751DC">
      <w:pPr>
        <w:jc w:val="center"/>
      </w:pPr>
    </w:p>
    <w:p w:rsidR="00C12FB7" w:rsidRDefault="00C12FB7" w:rsidP="009751DC">
      <w:pPr>
        <w:jc w:val="center"/>
      </w:pPr>
    </w:p>
    <w:p w:rsidR="00C12FB7" w:rsidRDefault="00C12FB7" w:rsidP="009751DC">
      <w:pPr>
        <w:jc w:val="center"/>
      </w:pPr>
    </w:p>
    <w:p w:rsidR="00C12FB7" w:rsidRDefault="00C12FB7" w:rsidP="009751DC">
      <w:pPr>
        <w:jc w:val="center"/>
      </w:pPr>
    </w:p>
    <w:p w:rsidR="00C12FB7" w:rsidRPr="00C12FB7" w:rsidRDefault="00C12FB7" w:rsidP="00C12FB7">
      <w:pPr>
        <w:tabs>
          <w:tab w:val="left" w:pos="1260"/>
        </w:tabs>
        <w:spacing w:after="0" w:line="240" w:lineRule="auto"/>
        <w:rPr>
          <w:rFonts w:ascii="Angsana New" w:eastAsia="Cordia New" w:hAnsi="Angsana New" w:cs="AngsanaUPC"/>
          <w:sz w:val="32"/>
          <w:szCs w:val="32"/>
          <w:cs/>
        </w:rPr>
      </w:pPr>
      <w:r w:rsidRPr="00C12FB7">
        <w:rPr>
          <w:rFonts w:ascii="Angsana New" w:eastAsia="Cordia New" w:hAnsi="Angsana New" w:cs="AngsanaUPC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3600" behindDoc="1" locked="0" layoutInCell="1" allowOverlap="1" wp14:anchorId="499892DE" wp14:editId="7D471FCB">
            <wp:simplePos x="0" y="0"/>
            <wp:positionH relativeFrom="column">
              <wp:posOffset>2655570</wp:posOffset>
            </wp:positionH>
            <wp:positionV relativeFrom="paragraph">
              <wp:posOffset>215900</wp:posOffset>
            </wp:positionV>
            <wp:extent cx="1055370" cy="1048385"/>
            <wp:effectExtent l="0" t="0" r="0" b="0"/>
            <wp:wrapNone/>
            <wp:docPr id="3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483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FB7" w:rsidRPr="00C12FB7" w:rsidRDefault="00C12FB7" w:rsidP="00C12FB7">
      <w:pPr>
        <w:tabs>
          <w:tab w:val="left" w:pos="1260"/>
        </w:tabs>
        <w:spacing w:after="0" w:line="240" w:lineRule="auto"/>
        <w:rPr>
          <w:rFonts w:ascii="Angsana New" w:eastAsia="Cordia New" w:hAnsi="Angsana New" w:cs="AngsanaUPC"/>
          <w:sz w:val="32"/>
          <w:szCs w:val="32"/>
        </w:rPr>
      </w:pPr>
    </w:p>
    <w:p w:rsidR="00C12FB7" w:rsidRPr="00C12FB7" w:rsidRDefault="00C12FB7" w:rsidP="00C12FB7">
      <w:pPr>
        <w:tabs>
          <w:tab w:val="left" w:pos="1260"/>
        </w:tabs>
        <w:spacing w:after="0" w:line="240" w:lineRule="auto"/>
        <w:rPr>
          <w:rFonts w:ascii="Angsana New" w:eastAsia="Cordia New" w:hAnsi="Angsana New" w:cs="AngsanaUPC"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jc w:val="center"/>
        <w:rPr>
          <w:rFonts w:ascii="Angsana New" w:eastAsia="Cordia New" w:hAnsi="Angsana New" w:cs="AngsanaUPC"/>
          <w:b/>
          <w:bCs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jc w:val="center"/>
        <w:rPr>
          <w:rFonts w:ascii="Angsana New" w:eastAsia="Cordia New" w:hAnsi="Angsana New" w:cs="AngsanaUPC"/>
          <w:b/>
          <w:bCs/>
          <w:sz w:val="16"/>
          <w:szCs w:val="16"/>
        </w:rPr>
      </w:pP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12FB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Pr="00C12F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โนนเมืองพัฒนา</w:t>
      </w:r>
    </w:p>
    <w:p w:rsidR="00C12FB7" w:rsidRPr="00C12FB7" w:rsidRDefault="00C12FB7" w:rsidP="00C12FB7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12FB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ที่ </w:t>
      </w:r>
      <w:r w:rsidRPr="00C12F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๕๔๖ </w:t>
      </w:r>
      <w:r w:rsidRPr="00C12FB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/๒๕๖๑</w:t>
      </w:r>
    </w:p>
    <w:p w:rsidR="00C12FB7" w:rsidRPr="00C12FB7" w:rsidRDefault="00C12FB7" w:rsidP="00C12FB7">
      <w:pPr>
        <w:spacing w:after="0" w:line="240" w:lineRule="auto"/>
        <w:ind w:left="-142" w:firstLine="142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12FB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 แต่งตั้งคณะกรรมการ</w:t>
      </w:r>
      <w:r w:rsidRPr="00C12F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ติดตาม</w:t>
      </w:r>
      <w:r w:rsidRPr="00C12FB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ประเมิน</w:t>
      </w:r>
      <w:r w:rsidRPr="00C12F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ผลระบบการ</w:t>
      </w:r>
      <w:r w:rsidRPr="00C12FB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บควบคุมภายใน</w:t>
      </w:r>
    </w:p>
    <w:p w:rsidR="00C12FB7" w:rsidRPr="00C12FB7" w:rsidRDefault="00C12FB7" w:rsidP="00C12FB7">
      <w:pPr>
        <w:spacing w:after="0" w:line="240" w:lineRule="auto"/>
        <w:ind w:left="-142" w:firstLine="142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12FB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องค์การบริหารส่วนตำบ</w:t>
      </w:r>
      <w:r w:rsidRPr="00C12F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ลโนนเมืองพัฒนา</w:t>
      </w:r>
      <w:r w:rsidRPr="00C12FB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  <w:r w:rsidRPr="00C12F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ประจำปีงบประมาณ ๒๕๖๒</w:t>
      </w: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-------------------------------------------------------------</w:t>
      </w:r>
    </w:p>
    <w:p w:rsidR="00C12FB7" w:rsidRPr="00C12FB7" w:rsidRDefault="00C12FB7" w:rsidP="00C12FB7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อาศัยอำนาจตามพระราชบัญญัติวินัยการเงินการคลังของรัฐ  พ.ศ. ๒๕๖๑ มาตรา ๗๙ บัญญัติให้หน่วยงานของรัฐจัดให้มีการตรวจสอบภายใน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เพื่อให้ระบบการควบคุมภายในเป็นไปอย่างต่อเนื่อง และเพื่อให้เกิดความเชื่อมั่นอย่างสมเหตุสมผล บรรลุวัตถุประสงค์ด้านการดำเนินงาน ด้านการรายงาน และด้านการปฏิบัติตามกฎหมาย ระเบียบและข้อบังคับ ตามหลักเกณฑ์ปฏิบัติการควบคุมภายในสำหรับหน่วยงานของรัฐที่กระทรวงการคลังกำหนด นั้น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C12FB7" w:rsidRPr="00C12FB7" w:rsidRDefault="00C12FB7" w:rsidP="00C12FB7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  <w:t>เพื่อให้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ระบบควบคุมภายในที่ได้กำหนดไว้มีการนำไปปฏิบัติให้เกิดประสิทธิผล ดำเนินการด้วยความเรียบร้อยถูกต้องตามมาตรฐานและหลักเกณฑ์ปฏิบัติการควบคุมภายในสำหรับหน่วยงานของรัฐ พ.ศ. ๒๕๖๑ และเกิดประโยชน์สูงสุดในการบริหารจัดการ จึงขอแต่งตั้งคณะกรรมการประเมินผลการควบคุมภายใน ขององค์การบริหารส่วนตำบลโนนเมืองพัฒนา ดังต่อไปนี้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C12FB7" w:rsidRPr="00C12FB7" w:rsidRDefault="00C12FB7" w:rsidP="00C12FB7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๑.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สิบเอก</w:t>
      </w:r>
      <w:proofErr w:type="spellStart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ยุทธ</w:t>
      </w:r>
      <w:proofErr w:type="spellEnd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ภูมิ   ขันทอง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ปลัดองค์การบริหารส่วนตำบล     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ประธาน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</w:t>
      </w:r>
    </w:p>
    <w:p w:rsidR="00C12FB7" w:rsidRPr="00C12FB7" w:rsidRDefault="00C12FB7" w:rsidP="00C12FB7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๒.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นางสาวธัญชนก  </w:t>
      </w:r>
      <w:proofErr w:type="spellStart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สมณ</w:t>
      </w:r>
      <w:proofErr w:type="spellEnd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ชื่น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หัวหน้าสำนักปลัด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</w:t>
      </w:r>
    </w:p>
    <w:p w:rsidR="00C12FB7" w:rsidRPr="00C12FB7" w:rsidRDefault="00C12FB7" w:rsidP="00C12FB7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๓.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นางรำเพย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ชัยสิทธิ์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ผู้อำนวยการกองคลัง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กรรมการ</w:t>
      </w:r>
    </w:p>
    <w:p w:rsidR="00C12FB7" w:rsidRPr="00C12FB7" w:rsidRDefault="00C12FB7" w:rsidP="00C12FB7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๔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. 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</w:t>
      </w:r>
      <w:proofErr w:type="spellStart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ธนกฤต</w:t>
      </w:r>
      <w:proofErr w:type="spellEnd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บวกขุนทด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ผู้อำนวยการกองช่าง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กรรม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การ</w:t>
      </w:r>
    </w:p>
    <w:p w:rsidR="00C12FB7" w:rsidRPr="00C12FB7" w:rsidRDefault="00C12FB7" w:rsidP="00C12FB7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๕.  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นางนารีนาท 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  <w:t>แก้วกลัด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นักวิเคราะห์นโยบายและแผน      กรรมการ/เลขานุการ</w:t>
      </w:r>
    </w:p>
    <w:p w:rsidR="00C12FB7" w:rsidRPr="00C12FB7" w:rsidRDefault="00C12FB7" w:rsidP="00C12FB7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C12FB7" w:rsidRPr="00C12FB7" w:rsidRDefault="00C12FB7" w:rsidP="00C12FB7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ให้คณะกรรมการฯ มีหน้าที่ </w:t>
      </w:r>
    </w:p>
    <w:p w:rsidR="00C12FB7" w:rsidRPr="00C12FB7" w:rsidRDefault="00C12FB7" w:rsidP="00C12FB7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อำนวยการในการประเมินผลการควบคุมภายใน </w:t>
      </w:r>
    </w:p>
    <w:p w:rsidR="00C12FB7" w:rsidRPr="00C12FB7" w:rsidRDefault="00C12FB7" w:rsidP="00C12FB7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กำหนดแนวทางการประเมินผลการควบคุมภายใน ในภาพรวมขององค์การบริหารส่วนตำบล</w:t>
      </w:r>
    </w:p>
    <w:p w:rsidR="00C12FB7" w:rsidRPr="00C12FB7" w:rsidRDefault="00C12FB7" w:rsidP="00C12FB7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รวบรวม พิจารณากลั่นกรอง และสรุปผลการประเมินการควบคุมภายใน ในภาพรวมขององค์บริหารส่วนตำบล</w:t>
      </w:r>
    </w:p>
    <w:p w:rsidR="00C12FB7" w:rsidRPr="00C12FB7" w:rsidRDefault="00C12FB7" w:rsidP="00C12FB7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ประสานงานการประเมินผลการควบคุมภายในกับหน่วยงานภายในที่สังกัด</w:t>
      </w:r>
    </w:p>
    <w:p w:rsidR="00C12FB7" w:rsidRPr="00C12FB7" w:rsidRDefault="00C12FB7" w:rsidP="00C12FB7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จัดทำรายงานการประเมินผลการควบคุมภายในระดับหน่วยงานของรัฐ (</w:t>
      </w:r>
      <w:proofErr w:type="spellStart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.)</w:t>
      </w:r>
    </w:p>
    <w:p w:rsidR="00C12FB7" w:rsidRPr="00C12FB7" w:rsidRDefault="00C12FB7" w:rsidP="00C12FB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ให้คณะกรรมการฯ ขององค์การบริหารส่วนตำบลโนนเมืองพัฒนา  เสนอรายงานการประเมินผลการควบคุมภายในต่อนายกองค์การบริหารส่วนตำบลโนนเมืองพัฒนา  เพื่อพิจารณาลงนาม และจัดส่งให้นายอำเภอ ภายใน ๙๐ วัน นับแต่วันสิ้นปีงบประมาณ</w:t>
      </w:r>
    </w:p>
    <w:p w:rsidR="00C12FB7" w:rsidRPr="00C12FB7" w:rsidRDefault="00C12FB7" w:rsidP="00C12FB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การจัดทำรายงานการประเมินผลการควบคุมภายในตามหลักเกณฑ์ปฏิบัติการควบคุมภายในขององค์การบริหารส่วนตำบลโนนเมืองพัฒนา ให้ใช้รูปแบบรายงานการประเมินผลการควบคุมภายใน ดังต่อไปนี้</w:t>
      </w:r>
    </w:p>
    <w:p w:rsidR="00C12FB7" w:rsidRPr="00C12FB7" w:rsidRDefault="00C12FB7" w:rsidP="00C12FB7">
      <w:pPr>
        <w:spacing w:after="0" w:line="240" w:lineRule="auto"/>
        <w:ind w:firstLine="720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๑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….</w:t>
      </w:r>
    </w:p>
    <w:p w:rsidR="00C12FB7" w:rsidRPr="00C12FB7" w:rsidRDefault="00C12FB7" w:rsidP="00C12FB7">
      <w:pPr>
        <w:spacing w:after="0" w:line="240" w:lineRule="auto"/>
        <w:ind w:firstLine="720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C12FB7" w:rsidRDefault="00C12FB7" w:rsidP="00C12FB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C12FB7" w:rsidRDefault="00C12FB7" w:rsidP="00C12FB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-๒-</w:t>
      </w:r>
    </w:p>
    <w:p w:rsidR="00C12FB7" w:rsidRPr="00C12FB7" w:rsidRDefault="00C12FB7" w:rsidP="00C12FB7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12FB7" w:rsidRPr="00C12FB7" w:rsidRDefault="00C12FB7" w:rsidP="00C12FB7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แบบหนังสือรับรองการประเมินผลการควบคุมภายใน (ระดับหน่วยงานของรัฐ) (แบบ </w:t>
      </w:r>
      <w:proofErr w:type="spellStart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ปค</w:t>
      </w:r>
      <w:proofErr w:type="spellEnd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.๑) เป็นหนังสือรับรองการประเมินผลการควบคุมภายในสำหรับหน่วยงานของรัฐตามหลักเกณฑ์ปฏิบัติการควบคุมภายในสำหรับหน่วยงาของรัฐ ข้อ ๙  และข้อ ๑๐ วรรคสาม</w:t>
      </w:r>
    </w:p>
    <w:p w:rsidR="00C12FB7" w:rsidRPr="00C12FB7" w:rsidRDefault="00C12FB7" w:rsidP="00C12FB7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รายงานการประเมินองค์ประกอบของการควบคุมภายใน (แบบ </w:t>
      </w:r>
      <w:proofErr w:type="spellStart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ปค</w:t>
      </w:r>
      <w:proofErr w:type="spellEnd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.๔) เป็นแบบรายงานการประเมินองค์ประกอบของการควบคุมภายในสำหรับหน่วยงานของรัฐ</w:t>
      </w:r>
    </w:p>
    <w:p w:rsidR="00C12FB7" w:rsidRPr="00C12FB7" w:rsidRDefault="00C12FB7" w:rsidP="00C12FB7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รายงานการประเมินผลการควบคุมภายใน (แบบ </w:t>
      </w:r>
      <w:proofErr w:type="spellStart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ปค</w:t>
      </w:r>
      <w:proofErr w:type="spellEnd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.๕) เป็นรายงานการประเมินผลการควบคุมภายในสำหรับหน่วยงานของรัฐ</w:t>
      </w:r>
    </w:p>
    <w:p w:rsidR="00C12FB7" w:rsidRPr="00C12FB7" w:rsidRDefault="00C12FB7" w:rsidP="00C12FB7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รายงานการสอบทานการประเมินผลการควบคุมภายในของผู้ตรวจสอบภายใน (แบบ </w:t>
      </w:r>
      <w:proofErr w:type="spellStart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ปค</w:t>
      </w:r>
      <w:proofErr w:type="spellEnd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. ๖) เป็นแบบรายงานการสอบทานการประเมินผลการควบคุมภายในของผู้ตรวจสอบภายในสำหรับหน่วยงานของรัฐ</w:t>
      </w:r>
    </w:p>
    <w:p w:rsidR="00C12FB7" w:rsidRPr="00C12FB7" w:rsidRDefault="00C12FB7" w:rsidP="00C12FB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  <w:t>๕.  ให้เลขานุการคณะกรรมาการฯ  ติดตามเร่งรัด สำนัก/กอง จัดส่งรายงานฯ  ตามกำหนดโดยเคร่งครัด กรณีมีปัญหาอุปสรรค ให้รายงานปลัดองค์การบริหารส่วนตำบล    ทราบโดยด่วน</w:t>
      </w:r>
    </w:p>
    <w:p w:rsidR="00C12FB7" w:rsidRPr="00C12FB7" w:rsidRDefault="00C12FB7" w:rsidP="00C12FB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๖.  ให้คณะกรรมการฯ เป็นผู้ดำเนินประสานการดำเนินงานเป็นที่ปรึกษา เสนอแนะรายงานการติดตามประเมินระบบการควบคุมภายในแก่สำนัก/กอง เพื่อให้เกิดผลสัมฤทธิ์อย่างเป็นรูปธรรม </w:t>
      </w:r>
    </w:p>
    <w:p w:rsidR="00C12FB7" w:rsidRPr="00C12FB7" w:rsidRDefault="00C12FB7" w:rsidP="00C12FB7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C12FB7" w:rsidRPr="00C12FB7" w:rsidRDefault="00C12FB7" w:rsidP="00C12FB7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  <w:t>ทั้งนี้  ตั้งแต่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วันที่  ๑  ตุลาคม  พ.ศ.๒๕๖๑  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เป็นต้นไป</w:t>
      </w: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สั่ง  ณ  วันที่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๒๔  ธันวาคม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พ.ศ.  ๒๕๖๑</w:t>
      </w: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</w:t>
      </w: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นายเติม  พันชนะ)</w:t>
      </w: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นายกองค์การบริหารส่วนตำบล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โนนเมืองพัฒนา</w:t>
      </w:r>
    </w:p>
    <w:p w:rsidR="00C12FB7" w:rsidRPr="00C12FB7" w:rsidRDefault="00C12FB7" w:rsidP="00C12FB7">
      <w:pPr>
        <w:spacing w:after="0" w:line="240" w:lineRule="auto"/>
        <w:jc w:val="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C12FB7">
        <w:rPr>
          <w:rFonts w:ascii="Angsana New" w:eastAsia="Cordia New" w:hAnsi="Angsana New" w:cs="AngsanaUPC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1" locked="0" layoutInCell="1" allowOverlap="1" wp14:anchorId="2C9BA416" wp14:editId="69F2A4D9">
            <wp:simplePos x="0" y="0"/>
            <wp:positionH relativeFrom="column">
              <wp:posOffset>2700655</wp:posOffset>
            </wp:positionH>
            <wp:positionV relativeFrom="paragraph">
              <wp:posOffset>-55245</wp:posOffset>
            </wp:positionV>
            <wp:extent cx="1055370" cy="1048385"/>
            <wp:effectExtent l="0" t="0" r="0" b="0"/>
            <wp:wrapNone/>
            <wp:docPr id="40" name="Pictur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483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FB7" w:rsidRPr="00C12FB7" w:rsidRDefault="00C12FB7" w:rsidP="00C12FB7">
      <w:pPr>
        <w:tabs>
          <w:tab w:val="left" w:pos="12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12FB7" w:rsidRPr="00C12FB7" w:rsidRDefault="00C12FB7" w:rsidP="00C12FB7">
      <w:pPr>
        <w:tabs>
          <w:tab w:val="left" w:pos="1260"/>
        </w:tabs>
        <w:spacing w:after="0" w:line="240" w:lineRule="auto"/>
        <w:rPr>
          <w:rFonts w:ascii="Angsana New" w:eastAsia="Cordia New" w:hAnsi="Angsana New" w:cs="AngsanaUPC"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jc w:val="center"/>
        <w:rPr>
          <w:rFonts w:ascii="Angsana New" w:eastAsia="Cordia New" w:hAnsi="Angsana New" w:cs="AngsanaUPC"/>
          <w:b/>
          <w:bCs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jc w:val="center"/>
        <w:rPr>
          <w:rFonts w:ascii="Angsana New" w:eastAsia="Cordia New" w:hAnsi="Angsana New" w:cs="AngsanaUPC"/>
          <w:b/>
          <w:bCs/>
          <w:sz w:val="16"/>
          <w:szCs w:val="16"/>
        </w:rPr>
      </w:pP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12FB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คำสั่งองค์การบริหารส่วนตำบ</w:t>
      </w:r>
      <w:r w:rsidRPr="00C12F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ลโนนเมืองพัฒนา</w:t>
      </w:r>
    </w:p>
    <w:p w:rsidR="00C12FB7" w:rsidRPr="00C12FB7" w:rsidRDefault="00C12FB7" w:rsidP="00C12FB7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12FB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</w:t>
      </w:r>
      <w:r w:rsidRPr="00C12F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๕๔๗</w:t>
      </w:r>
      <w:r w:rsidRPr="00C12FB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/๒๕๖๑</w:t>
      </w: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12FB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  แต่งตั้งคณะกรรมการติดตามประเมิน</w:t>
      </w:r>
      <w:r w:rsidRPr="00C12F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ผล</w:t>
      </w:r>
      <w:r w:rsidRPr="00C12FB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ระบบควบคุมภายใน</w:t>
      </w:r>
      <w:r w:rsidRPr="00C12F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สำนักปลัด</w:t>
      </w: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12F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องค์การบริหารส่วนตำบลโนนเมืองพัฒนาโนนเมืองพัฒนา</w:t>
      </w:r>
      <w:r w:rsidRPr="00C12FB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C12F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ประจำปีงบประมาณ  ๒๕๖๒</w:t>
      </w: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-------------------------------------------</w:t>
      </w:r>
    </w:p>
    <w:p w:rsidR="00C12FB7" w:rsidRPr="00C12FB7" w:rsidRDefault="00C12FB7" w:rsidP="00C12FB7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12FB7">
        <w:rPr>
          <w:rFonts w:ascii="TH SarabunIT๙" w:eastAsia="Cordia New" w:hAnsi="TH SarabunIT๙" w:cs="TH SarabunIT๙"/>
          <w:sz w:val="32"/>
          <w:szCs w:val="32"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อาศัยอำนาจตามพระราชบัญญัติวินัยการเงินการคลังของรัฐ  พ.ศ. ๒๕๖๑ มาตรา ๗๙ บัญญัติให้หน่วยงานของรัฐจัดให้มีการตรวจสอบภายใน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เพื่อให้ระบบการควบคุมภายในเป็นไปอย่างต่อเนื่อง และเพื่อให้เกิดความเชื่อมั่นอย่างสมเหตุสมผล บรรลุวัตถุประสงค์ด้านการดำเนินงาน ด้านการรายงาน และด้านการปฏิบัติตามกฎหมาย ระเบียบและข้อบังคับ ตามหลักเกณฑ์ปฏิบัติการควบคุมภายในสำหรับหน่วยงานของรัฐที่กระทรวงการคลังกำหนด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รายงานผู้กำกับดูแล ภายใน ๙๐  วันหลังจากสิ้นปีงบประมาณ นั้น</w:t>
      </w:r>
    </w:p>
    <w:p w:rsidR="00C12FB7" w:rsidRPr="00C12FB7" w:rsidRDefault="00C12FB7" w:rsidP="00C12FB7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เพื่อให้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ระบบควบคุมภายในที่ได้กำหนดไว้มีการนำไปปฏิบัติให้เกิดประสิทธิผล ดำเนินการด้วยความเรียบร้อยถูกต้องตามมาตรฐานและหลักเกณฑ์ปฏิบัติการควบคุมภายในสำหรับหน่วยงานของรัฐ พ.ศ. ๒๕๖๑ และเกิดประโยชน์สูงสุดในการบริหารจัดการ จึงขอแต่งตั้งคณะกรรมการติดตามประเมินผลการควบคุมภายในสำนักปลัด องค์การบริหารส่วนตำบลโนนเมืองพัฒนา ดังต่อไปนี้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C12FB7" w:rsidRPr="00C12FB7" w:rsidRDefault="00C12FB7" w:rsidP="00C12FB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๑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)  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นางสาวธัญชนก  </w:t>
      </w:r>
      <w:proofErr w:type="spellStart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สมณ</w:t>
      </w:r>
      <w:proofErr w:type="spellEnd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ชื่น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หัวหน้าสำนักปลัด 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  <w:t>ประธาน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</w:t>
      </w:r>
    </w:p>
    <w:p w:rsidR="00C12FB7" w:rsidRPr="00C12FB7" w:rsidRDefault="00C12FB7" w:rsidP="00C12FB7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)  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นางนารีนาท  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แก้วกลัด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นักวิเคราะห์นโยบายและแผน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กรรมการ</w:t>
      </w:r>
    </w:p>
    <w:p w:rsidR="00C12FB7" w:rsidRPr="00C12FB7" w:rsidRDefault="00C12FB7" w:rsidP="00C12FB7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)  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นางประภาพร  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วิชัย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นักทรัพยากรบุคคล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กรรมการ</w:t>
      </w:r>
    </w:p>
    <w:p w:rsidR="00C12FB7" w:rsidRPr="00C12FB7" w:rsidRDefault="00C12FB7" w:rsidP="00C12FB7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๔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) 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</w:t>
      </w:r>
      <w:proofErr w:type="spellStart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ยุธ</w:t>
      </w:r>
      <w:proofErr w:type="spellEnd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ยา  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กุลภา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นักจัดการงานทั่วไป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กรรมการ</w:t>
      </w:r>
    </w:p>
    <w:p w:rsidR="00C12FB7" w:rsidRPr="00C12FB7" w:rsidRDefault="00C12FB7" w:rsidP="00C12FB7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(๕) 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นายอาณัติ 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ประทุมวงษ์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เจ้าพนักงานธุรการ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กรรมการ/เลขานุการ</w:t>
      </w:r>
    </w:p>
    <w:p w:rsidR="00C12FB7" w:rsidRPr="00C12FB7" w:rsidRDefault="00C12FB7" w:rsidP="00C12FB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  <w:t>โดยให้คณะกรรมการติดตามประเมิน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ผล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ระบบควบคุมภายใน รายงานผลการติดตามประเมิน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ผล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ระบบการควบคุมภายในของ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สำนักปลัด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แล้วจัดส่งรายงานให้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หัวหน้าสำนักปลัดทราบ เ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พื่อรายงานคณะกรรมการติดตามประเมิน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ผล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ระบบการควบคุมภายใน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ขององค์การบริหารส่วนตำบลโนนเมืองพัฒนา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และให้ดำเนินการติดตามประเมินระบบการควบคุมภายในอย่างต่อเนื่อง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และบรรลุวัตถุประสงค์ ในการปฏิบัติตามอำนาจหน้าที่และภารกิจขององค์การบริหารส่วนตำบลโนนเมืองพัฒนา ต่อไป</w:t>
      </w:r>
    </w:p>
    <w:p w:rsidR="00C12FB7" w:rsidRPr="00C12FB7" w:rsidRDefault="00C12FB7" w:rsidP="00C12FB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C12FB7" w:rsidRPr="00C12FB7" w:rsidRDefault="00C12FB7" w:rsidP="00C12FB7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  <w:t>ทั้งนี้  ตั้งแต่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วันที่  ๑  ตุลาคม  พ.ศ.๒๕๖๑  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เป็นต้นไป</w:t>
      </w: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สั่ง  ณ  วันที่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๒๔  ธันวาคม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พ.ศ.  ๒๕๖๑</w:t>
      </w:r>
    </w:p>
    <w:p w:rsidR="00C12FB7" w:rsidRPr="00C12FB7" w:rsidRDefault="00C12FB7" w:rsidP="00C12FB7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</w:t>
      </w: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นายเติม   พันชนะ)</w:t>
      </w: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นายกองค์การบริหารส่วนตำบล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โนนเมืองพัฒนา</w:t>
      </w:r>
    </w:p>
    <w:p w:rsidR="00C12FB7" w:rsidRPr="00C12FB7" w:rsidRDefault="00C12FB7" w:rsidP="00C12FB7">
      <w:pPr>
        <w:spacing w:after="0" w:line="240" w:lineRule="auto"/>
        <w:jc w:val="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C12FB7">
        <w:rPr>
          <w:rFonts w:ascii="Angsana New" w:eastAsia="Cordia New" w:hAnsi="Angsana New" w:cs="AngsanaUPC" w:hint="cs"/>
          <w:b/>
          <w:bCs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1CAB1644" wp14:editId="6A81E4B9">
            <wp:simplePos x="0" y="0"/>
            <wp:positionH relativeFrom="column">
              <wp:posOffset>2680335</wp:posOffset>
            </wp:positionH>
            <wp:positionV relativeFrom="paragraph">
              <wp:posOffset>86995</wp:posOffset>
            </wp:positionV>
            <wp:extent cx="1055370" cy="1048385"/>
            <wp:effectExtent l="0" t="0" r="0" b="0"/>
            <wp:wrapNone/>
            <wp:docPr id="41" name="Pictur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483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FB7" w:rsidRPr="00C12FB7" w:rsidRDefault="00C12FB7" w:rsidP="00C12FB7">
      <w:pPr>
        <w:tabs>
          <w:tab w:val="left" w:pos="12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12FB7" w:rsidRPr="00C12FB7" w:rsidRDefault="00C12FB7" w:rsidP="00C12FB7">
      <w:pPr>
        <w:tabs>
          <w:tab w:val="left" w:pos="1260"/>
        </w:tabs>
        <w:spacing w:after="0" w:line="240" w:lineRule="auto"/>
        <w:rPr>
          <w:rFonts w:ascii="Angsana New" w:eastAsia="Cordia New" w:hAnsi="Angsana New" w:cs="AngsanaUPC"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jc w:val="center"/>
        <w:rPr>
          <w:rFonts w:ascii="Angsana New" w:eastAsia="Cordia New" w:hAnsi="Angsana New" w:cs="AngsanaUPC"/>
          <w:b/>
          <w:bCs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jc w:val="center"/>
        <w:rPr>
          <w:rFonts w:ascii="Angsana New" w:eastAsia="Cordia New" w:hAnsi="Angsana New" w:cs="AngsanaUPC"/>
          <w:b/>
          <w:bCs/>
          <w:sz w:val="16"/>
          <w:szCs w:val="16"/>
        </w:rPr>
      </w:pP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12FB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Pr="00C12F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โนนเมืองพัฒนา</w:t>
      </w:r>
    </w:p>
    <w:p w:rsidR="00C12FB7" w:rsidRPr="00C12FB7" w:rsidRDefault="00C12FB7" w:rsidP="00C12FB7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12FB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ที่ </w:t>
      </w:r>
      <w:r w:rsidRPr="00C12F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๕๔๘ </w:t>
      </w:r>
      <w:r w:rsidRPr="00C12FB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/๒๕๖๑</w:t>
      </w: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12FB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  แต่งตั้งคณะกรรมการติดตามประเมิน</w:t>
      </w:r>
      <w:r w:rsidRPr="00C12F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ผล</w:t>
      </w:r>
      <w:r w:rsidRPr="00C12FB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ระบบควบคุมภายในกองคลัง</w:t>
      </w:r>
      <w:r w:rsidRPr="00C12F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12F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องค์การบริหารส่วนตำบลโนนเมืองพัฒนา  ประจำปีงบประมาณ  ๒๕๖๒</w:t>
      </w: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-------------------------------------------</w:t>
      </w:r>
    </w:p>
    <w:p w:rsidR="00C12FB7" w:rsidRPr="00C12FB7" w:rsidRDefault="00C12FB7" w:rsidP="00C12FB7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12FB7">
        <w:rPr>
          <w:rFonts w:ascii="TH SarabunIT๙" w:eastAsia="Cordia New" w:hAnsi="TH SarabunIT๙" w:cs="TH SarabunIT๙"/>
          <w:sz w:val="32"/>
          <w:szCs w:val="32"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อาศัยอำนาจตามพระราชบัญญัติวินัยการเงินการคลังของรัฐ  พ.ศ. ๒๕๖๑ มาตรา ๗๙ บัญญัติให้หน่วยงานของรัฐจัดให้มีการตรวจสอบภายใน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เพื่อให้ระบบการควบคุมภายในเป็นไปอย่างต่อเนื่อง และเพื่อให้เกิดความเชื่อมั่นอย่างสมเหตุสมผล บรรลุวัตถุประสงค์ด้านการดำเนินงาน ด้านการรายงาน และด้านการปฏิบัติตามกฎหมาย ระเบียบและข้อบังคับ ตามหลักเกณฑ์ปฏิบัติการควบคุมภายในสำหรับหน่วยงานของรัฐที่กระทรวงการคลังกำหนด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รายงานผู้กำกับดูแล ภายใน ๙๐ วันหลังจากสิ้นปีงบประมาณ นั้น</w:t>
      </w:r>
    </w:p>
    <w:p w:rsidR="00C12FB7" w:rsidRPr="00C12FB7" w:rsidRDefault="00C12FB7" w:rsidP="00C12FB7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เพื่อให้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ระบบควบคุมภายในที่ได้กำหนดไว้มีการนำไปปฏิบัติให้เกิดประสิทธิผล ดำเนินการด้วยความเรียบร้อยถูกต้องตามมาตรฐานและหลักเกณฑ์ปฏิบัติการควบคุมภายในสำหรับหน่วยงานของรัฐ พ.ศ. ๒๕๖๑ และเกิดประโยชน์สูงสุดในการบริหารจัดการ จึงขอแต่งตั้งคณะกรรมการติดตามประเมินผลการควบคุมภายในกองคลัง องค์การบริหารส่วนตำบลโนนเมืองพัฒนา ดังต่อไปนี้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C12FB7" w:rsidRPr="00C12FB7" w:rsidRDefault="00C12FB7" w:rsidP="00C12FB7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(1)  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PSK" w:eastAsia="Cordia New" w:hAnsi="TH SarabunPSK" w:cs="TH SarabunPSK"/>
          <w:sz w:val="32"/>
          <w:szCs w:val="32"/>
          <w:cs/>
        </w:rPr>
        <w:t>นาง</w:t>
      </w:r>
      <w:r w:rsidRPr="00C12FB7">
        <w:rPr>
          <w:rFonts w:ascii="TH SarabunPSK" w:eastAsia="Cordia New" w:hAnsi="TH SarabunPSK" w:cs="TH SarabunPSK" w:hint="cs"/>
          <w:sz w:val="32"/>
          <w:szCs w:val="32"/>
          <w:cs/>
        </w:rPr>
        <w:t>รำเพย  ชัยสิท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ธิ์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ผู้อำนวยการกองคลัง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  <w:t>ประธาน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</w:t>
      </w:r>
    </w:p>
    <w:p w:rsidR="00C12FB7" w:rsidRPr="00C12FB7" w:rsidRDefault="00C12FB7" w:rsidP="00C12FB7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(2) 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12FB7">
        <w:rPr>
          <w:rFonts w:ascii="TH SarabunPSK" w:eastAsia="Cordia New" w:hAnsi="TH SarabunPSK" w:cs="TH SarabunPSK"/>
          <w:sz w:val="32"/>
          <w:szCs w:val="32"/>
          <w:cs/>
        </w:rPr>
        <w:t>นางสาวปราณี   พุทธสติ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PSK" w:eastAsia="Cordia New" w:hAnsi="TH SarabunPSK" w:cs="TH SarabunPSK"/>
          <w:sz w:val="32"/>
          <w:szCs w:val="32"/>
          <w:cs/>
        </w:rPr>
        <w:t>เจ้าหน้าที่การเงินและบัญชี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กรรมการ</w:t>
      </w:r>
    </w:p>
    <w:p w:rsidR="00C12FB7" w:rsidRPr="00C12FB7" w:rsidRDefault="00C12FB7" w:rsidP="00C12FB7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C12FB7">
        <w:rPr>
          <w:rFonts w:ascii="TH SarabunIT๙" w:eastAsia="Cordia New" w:hAnsi="TH SarabunIT๙" w:cs="TH SarabunIT๙"/>
          <w:sz w:val="32"/>
          <w:szCs w:val="32"/>
        </w:rPr>
        <w:t>3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) 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12FB7">
        <w:rPr>
          <w:rFonts w:ascii="TH SarabunPSK" w:eastAsia="Cordia New" w:hAnsi="TH SarabunPSK" w:cs="TH SarabunPSK"/>
          <w:sz w:val="32"/>
          <w:szCs w:val="32"/>
          <w:cs/>
        </w:rPr>
        <w:t>นาง</w:t>
      </w:r>
      <w:proofErr w:type="spellStart"/>
      <w:r w:rsidRPr="00C12FB7">
        <w:rPr>
          <w:rFonts w:ascii="TH SarabunPSK" w:eastAsia="Cordia New" w:hAnsi="TH SarabunPSK" w:cs="TH SarabunPSK"/>
          <w:sz w:val="32"/>
          <w:szCs w:val="32"/>
          <w:cs/>
        </w:rPr>
        <w:t>ภัณฑิ</w:t>
      </w:r>
      <w:proofErr w:type="spellEnd"/>
      <w:r w:rsidRPr="00C12FB7">
        <w:rPr>
          <w:rFonts w:ascii="TH SarabunPSK" w:eastAsia="Cordia New" w:hAnsi="TH SarabunPSK" w:cs="TH SarabunPSK"/>
          <w:sz w:val="32"/>
          <w:szCs w:val="32"/>
          <w:cs/>
        </w:rPr>
        <w:t>ลา  กรึงพุทรา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12FB7">
        <w:rPr>
          <w:rFonts w:ascii="TH SarabunPSK" w:eastAsia="Cordia New" w:hAnsi="TH SarabunPSK" w:cs="TH SarabunPSK"/>
          <w:sz w:val="32"/>
          <w:szCs w:val="32"/>
          <w:cs/>
        </w:rPr>
        <w:t>เจ้าพนักงานจัดเก็บรายได้</w:t>
      </w:r>
      <w:r w:rsidRPr="00C12FB7">
        <w:rPr>
          <w:rFonts w:ascii="TH SarabunPSK" w:eastAsia="Cordia New" w:hAnsi="TH SarabunPSK" w:cs="TH SarabunPSK" w:hint="cs"/>
          <w:sz w:val="32"/>
          <w:szCs w:val="32"/>
          <w:cs/>
        </w:rPr>
        <w:t xml:space="preserve">ชำนาญงาน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กรรมการ/เลขานุการ</w:t>
      </w:r>
    </w:p>
    <w:p w:rsidR="00C12FB7" w:rsidRPr="00C12FB7" w:rsidRDefault="00C12FB7" w:rsidP="00C12FB7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C12FB7" w:rsidRPr="00C12FB7" w:rsidRDefault="00C12FB7" w:rsidP="00C12FB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  <w:t>โดยให้คณะกรรมการติดตามประเมิน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ผล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ระบบควบคุมภายใน รายงานผลการติดตามประเมิน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ผล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ระบบการควบคุมภายในของ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กองคลัง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แล้วจัดส่งรายงานให้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ผู้อำนวยการกองคลังทราบ เ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พื่อรายงานคณะกรรมการติดตามประเมิน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ผล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ระบบการควบคุมภายใน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ขององค์การบริหารส่วนตำบลโนนเมืองพัฒนา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และให้ดำเนินการติดตามประเมินระบบการควบคุมภายในอย่างต่อเนื่อง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และบรรลุวัตถุประสงค์ ในการปฏิบัติตามอำนาจหน้าที่และภารกิจขององค์การบริหารส่วนตำบลโนนเมืองพัฒนา ต่อไป</w:t>
      </w:r>
    </w:p>
    <w:p w:rsidR="00C12FB7" w:rsidRPr="00C12FB7" w:rsidRDefault="00C12FB7" w:rsidP="00C12FB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C12FB7" w:rsidRPr="00C12FB7" w:rsidRDefault="00C12FB7" w:rsidP="00C12FB7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  <w:t>ทั้งนี้  ตั้งแต่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วันที่  ๑  ตุลาคม  พ.ศ.๒๕๖๑  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เป็นต้นไป</w:t>
      </w: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สั่ง  ณ  วันที่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๒๔  ธันวาคม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พ.ศ.  ๒๕๖๑</w:t>
      </w:r>
    </w:p>
    <w:p w:rsidR="00C12FB7" w:rsidRPr="00C12FB7" w:rsidRDefault="00C12FB7" w:rsidP="00C12FB7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</w:t>
      </w: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นายเติม   พันชนะ)</w:t>
      </w: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นายกองค์การบริหารส่วนตำบล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โนนเมืองพัฒนา</w:t>
      </w:r>
    </w:p>
    <w:p w:rsidR="00C12FB7" w:rsidRPr="00C12FB7" w:rsidRDefault="00C12FB7" w:rsidP="00C12FB7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C12FB7" w:rsidRPr="00C12FB7" w:rsidRDefault="00E41F3E" w:rsidP="00C12FB7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Angsana New" w:eastAsia="Cordia New" w:hAnsi="Angsana New" w:cs="AngsanaUPC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6672" behindDoc="1" locked="0" layoutInCell="1" allowOverlap="1" wp14:anchorId="14308BFD" wp14:editId="25772947">
            <wp:simplePos x="0" y="0"/>
            <wp:positionH relativeFrom="column">
              <wp:posOffset>2574290</wp:posOffset>
            </wp:positionH>
            <wp:positionV relativeFrom="paragraph">
              <wp:posOffset>111125</wp:posOffset>
            </wp:positionV>
            <wp:extent cx="1055370" cy="1048385"/>
            <wp:effectExtent l="0" t="0" r="0" b="0"/>
            <wp:wrapNone/>
            <wp:docPr id="42" name="Pictur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483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FB7" w:rsidRPr="00C12FB7" w:rsidRDefault="00C12FB7" w:rsidP="00C12FB7">
      <w:pPr>
        <w:tabs>
          <w:tab w:val="left" w:pos="12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12FB7" w:rsidRPr="00C12FB7" w:rsidRDefault="00C12FB7" w:rsidP="00C12FB7">
      <w:pPr>
        <w:tabs>
          <w:tab w:val="left" w:pos="1260"/>
        </w:tabs>
        <w:spacing w:after="0" w:line="240" w:lineRule="auto"/>
        <w:rPr>
          <w:rFonts w:ascii="Angsana New" w:eastAsia="Cordia New" w:hAnsi="Angsana New" w:cs="AngsanaUPC"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jc w:val="center"/>
        <w:rPr>
          <w:rFonts w:ascii="Angsana New" w:eastAsia="Cordia New" w:hAnsi="Angsana New" w:cs="AngsanaUPC"/>
          <w:b/>
          <w:bCs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jc w:val="center"/>
        <w:rPr>
          <w:rFonts w:ascii="Angsana New" w:eastAsia="Cordia New" w:hAnsi="Angsana New" w:cs="AngsanaUPC"/>
          <w:b/>
          <w:bCs/>
          <w:sz w:val="16"/>
          <w:szCs w:val="16"/>
        </w:rPr>
      </w:pP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12FB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Pr="00C12F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โนนเมืองพัฒนา</w:t>
      </w:r>
    </w:p>
    <w:p w:rsidR="00C12FB7" w:rsidRPr="00C12FB7" w:rsidRDefault="00C12FB7" w:rsidP="00C12FB7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12FB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</w:t>
      </w:r>
      <w:r w:rsidRPr="00C12F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๕๔๙</w:t>
      </w:r>
      <w:r w:rsidRPr="00C12FB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/๒๕๖๑</w:t>
      </w: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12FB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  แต่งตั้งคณะกรรมการติดตามประเมิน</w:t>
      </w:r>
      <w:r w:rsidRPr="00C12F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ผล</w:t>
      </w:r>
      <w:r w:rsidRPr="00C12FB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ระบบควบคุมภายในกอง</w:t>
      </w:r>
      <w:r w:rsidRPr="00C12F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ช่าง </w:t>
      </w: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12F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องค์การบริหารส่วนตำบลโนนเมืองพัฒนา  ประจำปีงบประมาณ  ๒๕๖๒</w:t>
      </w: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--------------------------------------------</w:t>
      </w:r>
    </w:p>
    <w:p w:rsidR="00C12FB7" w:rsidRPr="00C12FB7" w:rsidRDefault="00C12FB7" w:rsidP="00C12FB7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12FB7">
        <w:rPr>
          <w:rFonts w:ascii="TH SarabunIT๙" w:eastAsia="Cordia New" w:hAnsi="TH SarabunIT๙" w:cs="TH SarabunIT๙"/>
          <w:sz w:val="32"/>
          <w:szCs w:val="32"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อาศัยอำนาจตามพระราชบัญญัติวินัยการเงินการคลังของรัฐ  พ.ศ. ๒๕๖๑ มาตรา ๗๙ บัญญัติให้หน่วยงานของรัฐจัดให้มีการตรวจสอบภายใน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เพื่อให้ระบบการควบคุมภายในเป็นไปอย่างต่อเนื่อง และเพื่อให้เกิดความเชื่อมั่นอย่างสมเหตุสมผล บรรลุวัตถุประสงค์ด้านการดำเนินงาน ด้านการรายงาน และด้านการปฏิบัติตามกฎหมาย ระเบียบและข้อบังคับ ตามหลักเกณฑ์ปฏิบัติการควบคุมภายในสำหรับหน่วยงานของรัฐที่กระทรวงการคลังกำหนด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รายงานผู้กำกับดูแล ภายใน ๙๐  วันหลังจากสิ้นปีงบประมาณ นั้น</w:t>
      </w:r>
    </w:p>
    <w:p w:rsidR="00C12FB7" w:rsidRPr="00C12FB7" w:rsidRDefault="00C12FB7" w:rsidP="00C12FB7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เพื่อให้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ระบบควบคุมภายในที่ได้กำหนดไว้มีการนำไปปฏิบัติให้เกิดประสิทธิผล ดำเนินการด้วยความเรียบร้อยถูกต้องตามมาตรฐานและหลักเกณฑ์ปฏิบัติการควบคุมภายในสำหรับหน่วยงานของรัฐ พ.ศ. ๒๕๖๑ และเกิดประโยชน์สูงสุดในการบริหารจัดการ จึงขอแต่งตั้งคณะกรรมการติดตามประเมินผลการควบคุมภายในกองช่าง องค์การบริหารส่วนตำบลโนนเมืองพัฒนา ดังต่อไปนี้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C12FB7" w:rsidRPr="00C12FB7" w:rsidRDefault="00C12FB7" w:rsidP="00C12FB7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๑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) 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</w:t>
      </w:r>
      <w:proofErr w:type="spellStart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ธนกฤต</w:t>
      </w:r>
      <w:proofErr w:type="spellEnd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บวกขุนทด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ผู้อำนวยการกองช่าง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  <w:t>ประธาน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</w:t>
      </w:r>
    </w:p>
    <w:p w:rsidR="00C12FB7" w:rsidRPr="00C12FB7" w:rsidRDefault="00C12FB7" w:rsidP="00C12FB7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)  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นางแพรวนภา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กุลภา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ผู้ช่วยเจ้าพนักงานธุรการ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กรรมการ/เลขานุการ</w:t>
      </w:r>
    </w:p>
    <w:p w:rsidR="00C12FB7" w:rsidRPr="00C12FB7" w:rsidRDefault="00C12FB7" w:rsidP="00C12FB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  <w:t>โดยให้คณะกรรมการติดตามประเมิน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ผล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ระบบควบคุมภายใน รายงานผลการติดตามประเมิน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ผล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ระบบการควบคุมภายในของ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กองช่าง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แล้วจัดส่งรายงานให้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ผู้อำนวยการกองช่างทราบ เ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พื่อรายงานคณะกรรมการติดตามประเมิน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ผล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ระบบการควบคุมภายใน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ขององค์การบริหารส่วนตำบลโนนเมืองพัฒนา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และให้ดำเนินการติดตามประเมินระบบการควบคุมภายในอย่างต่อเนื่อง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และบรรลุวัตถุประสงค์ ในการปฏิบัติตามอำนาจหน้าที่และภารกิจขององค์การบริหารส่วนตำบลโนนเมืองพัฒนา ต่อไป</w:t>
      </w:r>
    </w:p>
    <w:p w:rsidR="00C12FB7" w:rsidRPr="00C12FB7" w:rsidRDefault="00C12FB7" w:rsidP="00C12FB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C12FB7" w:rsidRPr="00C12FB7" w:rsidRDefault="00C12FB7" w:rsidP="00C12FB7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  <w:t>ทั้งนี้  ตั้งแต่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วันที่  ๑  ตุลาคม  พ.ศ.๒๕๖๑  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เป็นต้นไป</w:t>
      </w: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สั่ง  ณ  วันที่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๒๔  ธันวาคม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พ.ศ.  ๒๕๖๑</w:t>
      </w:r>
    </w:p>
    <w:p w:rsidR="00C12FB7" w:rsidRPr="00C12FB7" w:rsidRDefault="00C12FB7" w:rsidP="00C12FB7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</w:t>
      </w: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นายเติม   พันชนะ)</w:t>
      </w: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นายกองค์การบริหารส่วนตำบล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โนนเมืองพัฒนา</w:t>
      </w: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C12FB7" w:rsidRPr="00C12FB7" w:rsidRDefault="00C12FB7" w:rsidP="00C12FB7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C12FB7" w:rsidRPr="00C12FB7" w:rsidRDefault="00C12FB7" w:rsidP="00C12FB7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C12FB7" w:rsidRPr="00C12FB7" w:rsidRDefault="00C12FB7" w:rsidP="00C12FB7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Angsana New" w:eastAsia="Cordia New" w:hAnsi="Angsana New" w:cs="AngsanaUPC" w:hint="cs"/>
          <w:b/>
          <w:bCs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67773D64" wp14:editId="647B12CC">
            <wp:simplePos x="0" y="0"/>
            <wp:positionH relativeFrom="column">
              <wp:posOffset>2670810</wp:posOffset>
            </wp:positionH>
            <wp:positionV relativeFrom="paragraph">
              <wp:posOffset>109220</wp:posOffset>
            </wp:positionV>
            <wp:extent cx="1055370" cy="1048385"/>
            <wp:effectExtent l="0" t="0" r="0" b="0"/>
            <wp:wrapNone/>
            <wp:docPr id="43" name="Pictur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483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FB7" w:rsidRPr="00C12FB7" w:rsidRDefault="00C12FB7" w:rsidP="00C12FB7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C12FB7" w:rsidRPr="00C12FB7" w:rsidRDefault="00C12FB7" w:rsidP="00C12FB7">
      <w:pPr>
        <w:tabs>
          <w:tab w:val="left" w:pos="1260"/>
        </w:tabs>
        <w:spacing w:after="0" w:line="240" w:lineRule="auto"/>
        <w:rPr>
          <w:rFonts w:ascii="Angsana New" w:eastAsia="Cordia New" w:hAnsi="Angsana New" w:cs="AngsanaUPC"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jc w:val="center"/>
        <w:rPr>
          <w:rFonts w:ascii="Angsana New" w:eastAsia="Cordia New" w:hAnsi="Angsana New" w:cs="AngsanaUPC"/>
          <w:b/>
          <w:bCs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jc w:val="center"/>
        <w:rPr>
          <w:rFonts w:ascii="Angsana New" w:eastAsia="Cordia New" w:hAnsi="Angsana New" w:cs="AngsanaUPC"/>
          <w:b/>
          <w:bCs/>
          <w:sz w:val="16"/>
          <w:szCs w:val="16"/>
        </w:rPr>
      </w:pP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12FB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Pr="00C12F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โนนเมืองพัฒนา</w:t>
      </w:r>
    </w:p>
    <w:p w:rsidR="00C12FB7" w:rsidRPr="00C12FB7" w:rsidRDefault="00C12FB7" w:rsidP="00C12FB7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12FB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ที่ </w:t>
      </w:r>
      <w:r w:rsidRPr="00C12F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๕๕๐  </w:t>
      </w:r>
      <w:r w:rsidRPr="00C12FB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/๒๕๖๑</w:t>
      </w: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12FB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  แต่งตั้งคณะกรรมการติดตามประเมิน</w:t>
      </w:r>
      <w:r w:rsidRPr="00C12F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ผล</w:t>
      </w:r>
      <w:r w:rsidRPr="00C12FB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ระบบควบคุมภายในกอง</w:t>
      </w:r>
      <w:r w:rsidRPr="00C12F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การศึกษาฯ </w:t>
      </w: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12F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องค์การบริหารส่วนตำบลโนนเมืองพัฒนา  ประจำปีงบประมาณ  ๒๕๖๒</w:t>
      </w: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--------------------------------------------</w:t>
      </w:r>
    </w:p>
    <w:p w:rsidR="00C12FB7" w:rsidRPr="00C12FB7" w:rsidRDefault="00C12FB7" w:rsidP="00C12FB7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12FB7">
        <w:rPr>
          <w:rFonts w:ascii="TH SarabunIT๙" w:eastAsia="Cordia New" w:hAnsi="TH SarabunIT๙" w:cs="TH SarabunIT๙"/>
          <w:sz w:val="32"/>
          <w:szCs w:val="32"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อาศัยอำนาจตามพระราชบัญญัติวินัยการเงินการคลังของรัฐ  พ.ศ. ๒๕๖๑ มาตรา ๗๙ บัญญัติให้หน่วยงานของรัฐจัดให้มีการตรวจสอบภายใน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เพื่อให้ระบบการควบคุมภายในเป็นไปอย่างต่อเนื่อง และเพื่อให้เกิดความเชื่อมั่นอย่างสมเหตุสมผล บรรลุวัตถุประสงค์ด้านการดำเนินงาน ด้านการรายงาน และด้านการปฏิบัติตามกฎหมาย ระเบียบและข้อบังคับ ตามหลักเกณฑ์ปฏิบัติการควบคุมภายในสำหรับหน่วยงานของรัฐที่กระทรวงการคลังกำหนด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รายงานผู้กำกับดูแล ภายใน ๙๐ วันหลังจากสิ้นปีงบประมาณ นั้น</w:t>
      </w:r>
    </w:p>
    <w:p w:rsidR="00C12FB7" w:rsidRPr="00C12FB7" w:rsidRDefault="00C12FB7" w:rsidP="00C12FB7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เพื่อให้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ระบบควบคุมภายในที่ได้กำหนดไว้มีการนำไปปฏิบัติให้เกิดประสิทธิผล ดำเนินการด้วยความเรียบร้อยถูกต้องตามมาตรฐานและหลักเกณฑ์ปฏิบัติการควบคุมภายในสำหรับหน่วยงานของรัฐ พ.ศ. ๒๕๖๑ และเกิดประโยชน์สูงสุดในการบริหารจัดการ จึงขอแต่งตั้งคณะกรรมการติดตามประเมินผลการควบคุมภายในกองการศึกษา องค์การบริหารส่วนตำบลโนนเมืองพัฒนา ดังต่อไปนี้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C12FB7" w:rsidRPr="00C12FB7" w:rsidRDefault="00C12FB7" w:rsidP="00C12FB7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(1) 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สิบเอก</w:t>
      </w:r>
      <w:proofErr w:type="spellStart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ยุทธ</w:t>
      </w:r>
      <w:proofErr w:type="spellEnd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ภูมิ  ขันทอง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ประธาน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</w:t>
      </w:r>
    </w:p>
    <w:p w:rsidR="00C12FB7" w:rsidRPr="00C12FB7" w:rsidRDefault="00C12FB7" w:rsidP="00C12FB7">
      <w:pPr>
        <w:spacing w:after="0" w:line="240" w:lineRule="auto"/>
        <w:ind w:left="360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รักษาราชการแทนผู้อำนวยการกองการศึกษาฯ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C12FB7" w:rsidRPr="00C12FB7" w:rsidRDefault="00C12FB7" w:rsidP="00C12FB7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(2) 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นางสาวจิ</w:t>
      </w:r>
      <w:proofErr w:type="spellStart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ราวร</w:t>
      </w:r>
      <w:proofErr w:type="spellEnd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รณ  พันชนะ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ผู้ช่วยนักวิชาการศึกษา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</w:t>
      </w:r>
    </w:p>
    <w:p w:rsidR="00C12FB7" w:rsidRPr="00C12FB7" w:rsidRDefault="00C12FB7" w:rsidP="00C12FB7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(3)  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นางสาวมะ</w:t>
      </w:r>
      <w:proofErr w:type="spellStart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ลิวร</w:t>
      </w:r>
      <w:proofErr w:type="spellEnd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รณ  ทองนาค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ผู้ช่วยเจ้าพนักงานธุรการ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กรรมการ/เลขานุการ</w:t>
      </w:r>
    </w:p>
    <w:p w:rsidR="00C12FB7" w:rsidRPr="00C12FB7" w:rsidRDefault="00C12FB7" w:rsidP="00C12FB7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C12FB7" w:rsidRPr="00C12FB7" w:rsidRDefault="00C12FB7" w:rsidP="00C12FB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  <w:t>โดยให้คณะกรรมการติดตามประเมิน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ผล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ระบบควบคุมภายใน รายงานผลการติดตามประเมิน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ผล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ระบบการควบคุมภายในของ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กองการศึกษาฯ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แล้วจัดส่งรายงานให้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ผู้อำนวยการกองการศึกษาฯ ทราบ เ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พื่อรายงานคณะกรรมการติดตามประเมิน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ผล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ระบบการควบคุมภายใน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ขององค์การบริหารส่วนตำบลโนนเมืองพัฒนา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และให้ดำเนินการติดตามประเมินระบบการควบคุมภายในอย่างต่อเนื่อง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และบรรลุวัตถุประสงค์ ในการปฏิบัติตามอำนาจหน้าที่และภารกิจขององค์การบริหารส่วนตำบลโนนเมืองพัฒนา ต่อไป</w:t>
      </w:r>
    </w:p>
    <w:p w:rsidR="00C12FB7" w:rsidRPr="00C12FB7" w:rsidRDefault="00C12FB7" w:rsidP="00C12FB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C12FB7" w:rsidRPr="00C12FB7" w:rsidRDefault="00C12FB7" w:rsidP="00C12FB7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  <w:t>ทั้งนี้  ตั้งแต่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วันที่  ๑  ตุลาคม  พ.ศ.๒๕๖๑  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เป็นต้นไป</w:t>
      </w: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สั่ง  ณ  วันที่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๒๔  ธันวาคม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พ.ศ.  ๒๕๖๑</w:t>
      </w: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</w:t>
      </w: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นายเติม   พันชนะ)</w:t>
      </w:r>
    </w:p>
    <w:p w:rsidR="00C12FB7" w:rsidRPr="00C12FB7" w:rsidRDefault="00C12FB7" w:rsidP="00C12FB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นายกองค์การบริหารส่วนตำบล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โนนเมืองพัฒนา</w:t>
      </w:r>
    </w:p>
    <w:p w:rsidR="00E41F3E" w:rsidRPr="00C12FB7" w:rsidRDefault="00E41F3E" w:rsidP="00C12FB7">
      <w:pPr>
        <w:tabs>
          <w:tab w:val="left" w:pos="3600"/>
        </w:tabs>
        <w:spacing w:before="520" w:after="60" w:line="420" w:lineRule="exact"/>
        <w:rPr>
          <w:rFonts w:ascii="TH SarabunPSK" w:eastAsia="Cordia New" w:hAnsi="TH SarabunPSK" w:cs="TH SarabunPSK"/>
          <w:sz w:val="28"/>
        </w:rPr>
      </w:pPr>
    </w:p>
    <w:p w:rsidR="00C12FB7" w:rsidRPr="00C12FB7" w:rsidRDefault="00C12FB7" w:rsidP="00C12FB7">
      <w:pPr>
        <w:tabs>
          <w:tab w:val="left" w:pos="3600"/>
        </w:tabs>
        <w:spacing w:before="520" w:after="60" w:line="420" w:lineRule="exact"/>
        <w:rPr>
          <w:rFonts w:ascii="TH SarabunPSK" w:eastAsia="Cordia New" w:hAnsi="TH SarabunPSK" w:cs="TH SarabunPSK"/>
          <w:b/>
          <w:bCs/>
          <w:spacing w:val="-20"/>
          <w:sz w:val="58"/>
          <w:szCs w:val="58"/>
        </w:rPr>
      </w:pPr>
      <w:r w:rsidRPr="00C12FB7">
        <w:rPr>
          <w:rFonts w:ascii="Cordia New" w:eastAsia="Cordia New" w:hAnsi="Cordia New" w:cs="Cordia New"/>
          <w:noProof/>
          <w:sz w:val="28"/>
        </w:rPr>
        <w:drawing>
          <wp:anchor distT="0" distB="0" distL="114300" distR="114300" simplePos="0" relativeHeight="251667456" behindDoc="1" locked="0" layoutInCell="1" allowOverlap="1" wp14:anchorId="608D0468" wp14:editId="1CEF03FE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38" name="Picture 28" descr="คำอธิบาย: 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คำอธิบาย: krut_s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FB7">
        <w:rPr>
          <w:rFonts w:ascii="Cordia New" w:eastAsia="Cordia New" w:hAnsi="Cordia New" w:cs="Cordia New"/>
          <w:noProof/>
          <w:sz w:val="28"/>
        </w:rPr>
        <w:drawing>
          <wp:anchor distT="0" distB="0" distL="114300" distR="114300" simplePos="0" relativeHeight="251668480" behindDoc="1" locked="0" layoutInCell="1" allowOverlap="1" wp14:anchorId="1878E491" wp14:editId="70E5587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33" name="Picture 28" descr="คำอธิบาย: 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คำอธิบาย: krut_s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FB7">
        <w:rPr>
          <w:rFonts w:ascii="TH SarabunPSK" w:eastAsia="Cordia New" w:hAnsi="TH SarabunPSK" w:cs="TH SarabunPSK"/>
          <w:sz w:val="28"/>
        </w:rPr>
        <w:tab/>
      </w:r>
      <w:r w:rsidRPr="00C12FB7">
        <w:rPr>
          <w:rFonts w:ascii="TH SarabunPSK" w:eastAsia="Cordia New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C12FB7" w:rsidRPr="00C12FB7" w:rsidRDefault="00C12FB7" w:rsidP="00C12FB7">
      <w:pPr>
        <w:tabs>
          <w:tab w:val="left" w:pos="9000"/>
        </w:tabs>
        <w:spacing w:after="0" w:line="240" w:lineRule="auto"/>
        <w:rPr>
          <w:rFonts w:ascii="TH SarabunPSK" w:eastAsia="Cordia New" w:hAnsi="TH SarabunPSK" w:cs="TH SarabunPSK"/>
          <w:noProof/>
          <w:sz w:val="32"/>
          <w:szCs w:val="32"/>
          <w:cs/>
        </w:rPr>
      </w:pPr>
      <w:r w:rsidRPr="00C12FB7">
        <w:rPr>
          <w:rFonts w:ascii="Cordia New" w:eastAsia="Cordia New" w:hAnsi="Cordia New" w:cs="Cordia New"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29803D4D" wp14:editId="37BC8BEA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DB22D" id="Line 29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">
                <v:stroke dashstyle="1 1" endcap="round"/>
                <o:lock v:ext="edit" shapetype="f"/>
              </v:line>
            </w:pict>
          </mc:Fallback>
        </mc:AlternateContent>
      </w:r>
      <w:r w:rsidRPr="00C12FB7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ส่วนราชการ</w:t>
      </w:r>
      <w:r w:rsidRPr="00C12FB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12FB7">
        <w:rPr>
          <w:rFonts w:ascii="TH SarabunPSK" w:eastAsia="Cordia New" w:hAnsi="TH SarabunPSK" w:cs="TH SarabunPSK" w:hint="cs"/>
          <w:sz w:val="32"/>
          <w:szCs w:val="32"/>
          <w:cs/>
        </w:rPr>
        <w:t xml:space="preserve">  หน่วยตรวจสอบภายใน  องค์การบริหารส่วนตำบลโนนเมืองพัฒนา               </w:t>
      </w:r>
      <w:r w:rsidRPr="00C12FB7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                   </w:t>
      </w:r>
    </w:p>
    <w:p w:rsidR="00C12FB7" w:rsidRPr="00C12FB7" w:rsidRDefault="00C12FB7" w:rsidP="00C12FB7">
      <w:pPr>
        <w:tabs>
          <w:tab w:val="left" w:pos="4500"/>
          <w:tab w:val="left" w:pos="900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12FB7">
        <w:rPr>
          <w:rFonts w:ascii="Cordia New" w:eastAsia="Cordia New" w:hAnsi="Cordia New" w:cs="Cordia New"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57505AC9" wp14:editId="40B7B580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0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7B71F" id="Line 30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">
                <v:stroke dashstyle="1 1" endcap="round"/>
                <o:lock v:ext="edit" shapetype="f"/>
              </v:line>
            </w:pict>
          </mc:Fallback>
        </mc:AlternateContent>
      </w:r>
      <w:r w:rsidRPr="00C12FB7">
        <w:rPr>
          <w:rFonts w:ascii="Cordia New" w:eastAsia="Cordia New" w:hAnsi="Cordia New" w:cs="Cordia New"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62BAB93A" wp14:editId="3060DC15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0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CC7B8" id="Line 31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">
                <v:stroke dashstyle="1 1" endcap="round"/>
                <o:lock v:ext="edit" shapetype="f"/>
              </v:line>
            </w:pict>
          </mc:Fallback>
        </mc:AlternateContent>
      </w:r>
      <w:r w:rsidRPr="00C12FB7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ที่</w:t>
      </w:r>
      <w:r w:rsidRPr="00C12FB7">
        <w:rPr>
          <w:rFonts w:ascii="TH SarabunPSK" w:eastAsia="Cordia New" w:hAnsi="TH SarabunPSK" w:cs="TH SarabunPSK" w:hint="cs"/>
          <w:sz w:val="32"/>
          <w:szCs w:val="32"/>
          <w:cs/>
        </w:rPr>
        <w:t xml:space="preserve">   นม  </w:t>
      </w:r>
      <w:r w:rsidRPr="00C12FB7">
        <w:rPr>
          <w:rFonts w:ascii="TH SarabunIT๙" w:eastAsia="SimSun" w:hAnsi="TH SarabunIT๙" w:cs="TH SarabunIT๙" w:hint="cs"/>
          <w:sz w:val="32"/>
          <w:szCs w:val="32"/>
          <w:cs/>
        </w:rPr>
        <w:t>๙๑๖๐๑</w:t>
      </w:r>
      <w:r w:rsidRPr="00C12FB7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C12FB7">
        <w:rPr>
          <w:rFonts w:ascii="TH SarabunPSK" w:eastAsia="Cordia New" w:hAnsi="TH SarabunPSK" w:cs="TH SarabunPSK" w:hint="cs"/>
          <w:b/>
          <w:bCs/>
          <w:sz w:val="38"/>
          <w:szCs w:val="38"/>
          <w:cs/>
        </w:rPr>
        <w:t xml:space="preserve">-            </w:t>
      </w:r>
      <w:r w:rsidRPr="00C12FB7">
        <w:rPr>
          <w:rFonts w:ascii="TH SarabunPSK" w:eastAsia="Cordia New" w:hAnsi="TH SarabunPSK" w:cs="TH SarabunPSK"/>
          <w:b/>
          <w:bCs/>
          <w:sz w:val="38"/>
          <w:szCs w:val="38"/>
          <w:cs/>
        </w:rPr>
        <w:tab/>
      </w:r>
      <w:r w:rsidRPr="00C12FB7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 </w:t>
      </w:r>
      <w:r w:rsidRPr="00C12FB7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วันที่</w:t>
      </w:r>
      <w:r w:rsidRPr="00C12FB7">
        <w:rPr>
          <w:rFonts w:ascii="TH SarabunPSK" w:eastAsia="Cordia New" w:hAnsi="TH SarabunPSK" w:cs="TH SarabunPSK"/>
          <w:b/>
          <w:bCs/>
          <w:sz w:val="38"/>
          <w:szCs w:val="38"/>
          <w:cs/>
        </w:rPr>
        <w:t xml:space="preserve"> </w:t>
      </w:r>
      <w:r w:rsidRPr="00C12F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๑๔</w:t>
      </w:r>
      <w:r w:rsidRPr="00C12FB7">
        <w:rPr>
          <w:rFonts w:ascii="TH SarabunPSK" w:eastAsia="Cordia New" w:hAnsi="TH SarabunPSK" w:cs="TH SarabunPSK" w:hint="cs"/>
          <w:sz w:val="32"/>
          <w:szCs w:val="32"/>
          <w:cs/>
        </w:rPr>
        <w:t xml:space="preserve">   พฤศจิกายน  ๒๕๖๑         </w:t>
      </w:r>
    </w:p>
    <w:p w:rsidR="00C12FB7" w:rsidRPr="00C12FB7" w:rsidRDefault="00C12FB7" w:rsidP="00C12FB7">
      <w:pPr>
        <w:tabs>
          <w:tab w:val="left" w:pos="900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12FB7">
        <w:rPr>
          <w:rFonts w:ascii="Cordia New" w:eastAsia="Cordia New" w:hAnsi="Cordia New" w:cs="Cordia New"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0EE7EEB1" wp14:editId="72BCC6B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1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2077A" id="Line 32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">
                <v:stroke dashstyle="1 1" endcap="round"/>
                <o:lock v:ext="edit" shapetype="f"/>
              </v:line>
            </w:pict>
          </mc:Fallback>
        </mc:AlternateContent>
      </w:r>
      <w:r w:rsidRPr="00C12FB7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เรื่อง</w:t>
      </w:r>
      <w:r w:rsidRPr="00C12FB7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C12FB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การรายงานติดตามประเมินผลระบบการควบคุมภายใน ตามพระราชบัญญัติวินัยการเงินการคลังของรัฐ</w:t>
      </w:r>
    </w:p>
    <w:p w:rsidR="00C12FB7" w:rsidRPr="00C12FB7" w:rsidRDefault="00C12FB7" w:rsidP="00C12FB7">
      <w:pPr>
        <w:tabs>
          <w:tab w:val="left" w:pos="900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</w:pPr>
      <w:r w:rsidRPr="00C12FB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</w:t>
      </w:r>
      <w:r w:rsidRPr="00C12FB7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>พ.ศ. ๒๕๖๑  ประจำปีงบประมาณ พ.ศ. ๒๕๖๑</w:t>
      </w:r>
    </w:p>
    <w:p w:rsidR="00C12FB7" w:rsidRPr="00C12FB7" w:rsidRDefault="00C12FB7" w:rsidP="00C12FB7">
      <w:pPr>
        <w:tabs>
          <w:tab w:val="left" w:pos="9000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  <w:cs/>
          <w:lang w:eastAsia="zh-CN"/>
        </w:rPr>
      </w:pPr>
    </w:p>
    <w:p w:rsidR="00C12FB7" w:rsidRPr="00C12FB7" w:rsidRDefault="00C12FB7" w:rsidP="00C12FB7">
      <w:pPr>
        <w:spacing w:after="0" w:line="240" w:lineRule="auto"/>
        <w:ind w:left="720" w:hanging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12FB7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C12FB7">
        <w:rPr>
          <w:rFonts w:ascii="TH SarabunPSK" w:eastAsia="Cordia New" w:hAnsi="TH SarabunPSK" w:cs="TH SarabunPSK"/>
          <w:sz w:val="32"/>
          <w:szCs w:val="32"/>
        </w:rPr>
        <w:tab/>
      </w:r>
      <w:r w:rsidRPr="00C12FB7">
        <w:rPr>
          <w:rFonts w:ascii="TH SarabunPSK" w:eastAsia="Cordia New" w:hAnsi="TH SarabunPSK" w:cs="TH SarabunPSK" w:hint="cs"/>
          <w:sz w:val="32"/>
          <w:szCs w:val="32"/>
          <w:cs/>
        </w:rPr>
        <w:t>หัวหน้าสำนักปลัด/ผู้อำนวยการกองทุกกอง</w:t>
      </w:r>
    </w:p>
    <w:p w:rsidR="00C12FB7" w:rsidRPr="00C12FB7" w:rsidRDefault="00C12FB7" w:rsidP="00C12FB7">
      <w:pPr>
        <w:spacing w:after="0" w:line="240" w:lineRule="auto"/>
        <w:ind w:left="720" w:hanging="72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C12FB7" w:rsidRPr="00C12FB7" w:rsidRDefault="00C12FB7" w:rsidP="00C12FB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C12FB7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ตามพระราชบัญญัติวินัยการเงินการคลังของรัฐ  พ.ศ. ๒๕๖๑ มาตรา ๗๙ บัญญัติให้หน่วยงานของรัฐจัดให้มีการตรวจสอบภายใน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เพื่อให้ระบบการควบคุมภายในเป็นไปอย่างต่อเนื่อง และเพื่อให้เกิดความเชื่อมั่นอย่างสมเหตุสมผล และบรรลุวัตถุประสงค์ด้านการดำเนินงาน ด้านการรายงาน และด้านการปฏิบัติตามกฎหมาย ระเบียบและข้อบังคับ ตามหลักเกณฑ์ปฏิบัติการควบคุมภายในสำหรับหน่วยงานของรัฐที่กระทรวงการคลังกำหนด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และให้รายงานผู้กำกับดูแล ภายใน ๙๐ วันหลังจากสิ้นปีงบประมาณ นั้น ซึ่งองค์การบริหารส่วนตำบลโนนเมืองพัฒนา ได้แต่งตั้งคณะกรรมการติดตามประเมินผลระบบการควบคุมภายใน ประจำปีงบประมาณ ๒๕๖๑ ไว้แล้วนั้น </w:t>
      </w:r>
    </w:p>
    <w:p w:rsidR="00C12FB7" w:rsidRPr="00C12FB7" w:rsidRDefault="00C12FB7" w:rsidP="00C12FB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C12FB7" w:rsidRPr="00C12FB7" w:rsidRDefault="00C12FB7" w:rsidP="00C12FB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สำหรับงวดปีงบประมาณ ๒๕๖๑ จะเป็นการติดตามประเมินความเพียงพอ และความมีประสิทธิภาพของระบบการควบคุมภายในที่ได้จัดทำไว้แล้วของปีงบประมาณที่ผ่านมา ดังนั้น จึงขอให้สำนัก/กอง ดำเนินการดังนี้</w:t>
      </w:r>
    </w:p>
    <w:p w:rsidR="00C12FB7" w:rsidRPr="00C12FB7" w:rsidRDefault="00C12FB7" w:rsidP="00C12FB7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12FB7">
        <w:rPr>
          <w:rFonts w:ascii="TH SarabunIT๙" w:eastAsia="Times New Roman" w:hAnsi="TH SarabunIT๙" w:cs="TH SarabunIT๙" w:hint="cs"/>
          <w:sz w:val="32"/>
          <w:szCs w:val="32"/>
          <w:cs/>
        </w:rPr>
        <w:t>ปรับปรุงคำสั่งแบ่งงานภายในสำนัก/กอง ให้ชัดเจน</w:t>
      </w:r>
    </w:p>
    <w:p w:rsidR="00C12FB7" w:rsidRPr="00C12FB7" w:rsidRDefault="00C12FB7" w:rsidP="00C12FB7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ปรับปรุงคำสั่งแต่งตั้งคณะกรรมการติดตามประเมินผลระบบควบคุมภายใน ของสำนัก/กอง และระดับองค์กร</w:t>
      </w:r>
    </w:p>
    <w:p w:rsidR="00C12FB7" w:rsidRPr="00C12FB7" w:rsidRDefault="00C12FB7" w:rsidP="00C12FB7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รายงานการประเมินองค์ประกอบของการควบคุมภายใน (แบบ </w:t>
      </w:r>
      <w:proofErr w:type="spellStart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ปค</w:t>
      </w:r>
      <w:proofErr w:type="spellEnd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.๔) เป็นแบบรายงานการประเมินองค์ประกอบของการควบคุมภายในสำหรับหน่วยงานของรัฐ</w:t>
      </w:r>
    </w:p>
    <w:p w:rsidR="00C12FB7" w:rsidRPr="00C12FB7" w:rsidRDefault="00C12FB7" w:rsidP="00C12FB7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รายงานการประเมินผลการควบคุมภายใน (แบบ </w:t>
      </w:r>
      <w:proofErr w:type="spellStart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ปค</w:t>
      </w:r>
      <w:proofErr w:type="spellEnd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.๕) เป็นแบบรายงานการประเมินผลการควบคุมภายในสำหรับหน่วยงานของรัฐ  ภายในวันที่ ๓๐ พฤศจิกายน ๒๕๖๑ สำหรับองค์กร ให้รายงานติดตามประเมินผลระบบควบคุมภายใน ตามแบบฟอร์มที่กรมบัญชีกลาง กำหนด ได้แก่ แบบ </w:t>
      </w:r>
      <w:proofErr w:type="spellStart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ปค</w:t>
      </w:r>
      <w:proofErr w:type="spellEnd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.๑, </w:t>
      </w:r>
      <w:proofErr w:type="spellStart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ปค</w:t>
      </w:r>
      <w:proofErr w:type="spellEnd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.๔, </w:t>
      </w:r>
      <w:proofErr w:type="spellStart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ปค</w:t>
      </w:r>
      <w:proofErr w:type="spellEnd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.๕ แล้วรวบรวมรายงานฯ ดังกล่าว เสนอนายกองค์การบริหารส่วนตำบล และรายงาน </w:t>
      </w:r>
      <w:proofErr w:type="spellStart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ปค</w:t>
      </w:r>
      <w:proofErr w:type="spellEnd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.๑ ให้ผู้กำกับดูแล ภายในเวลาที่กำหนด ต่อไป</w:t>
      </w:r>
    </w:p>
    <w:p w:rsidR="00C12FB7" w:rsidRPr="00C12FB7" w:rsidRDefault="00C12FB7" w:rsidP="00C12FB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C12FB7" w:rsidRPr="00C12FB7" w:rsidRDefault="00C12FB7" w:rsidP="00C12FB7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จึงเรียนมาเพื่อโปรดทราบและถือปฏิบัติโดยเคร่งครัด</w:t>
      </w:r>
    </w:p>
    <w:p w:rsidR="00C12FB7" w:rsidRPr="00C12FB7" w:rsidRDefault="00C12FB7" w:rsidP="00C12FB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C12FB7" w:rsidRPr="00C12FB7" w:rsidRDefault="00C12FB7" w:rsidP="00C12FB7">
      <w:pPr>
        <w:spacing w:after="0" w:line="240" w:lineRule="auto"/>
        <w:ind w:firstLine="1411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</w:p>
    <w:p w:rsidR="00C12FB7" w:rsidRPr="00C12FB7" w:rsidRDefault="00C12FB7" w:rsidP="00C12FB7">
      <w:pPr>
        <w:spacing w:after="0" w:line="240" w:lineRule="auto"/>
        <w:ind w:firstLine="1412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นางนารีนาท   แก้วกลัด)</w:t>
      </w:r>
    </w:p>
    <w:p w:rsidR="00C12FB7" w:rsidRPr="00C12FB7" w:rsidRDefault="00C12FB7" w:rsidP="00C12FB7">
      <w:pPr>
        <w:spacing w:after="0" w:line="240" w:lineRule="auto"/>
        <w:ind w:firstLine="1412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นักวิเคราะห์นโยบายและแผนชำนาญการ</w:t>
      </w:r>
    </w:p>
    <w:p w:rsidR="00C12FB7" w:rsidRPr="00C12FB7" w:rsidRDefault="00C12FB7" w:rsidP="00C12FB7">
      <w:pPr>
        <w:spacing w:after="0" w:line="240" w:lineRule="auto"/>
        <w:ind w:firstLine="1412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12FB7" w:rsidRDefault="00C12FB7" w:rsidP="00C12FB7">
      <w:pPr>
        <w:spacing w:after="0" w:line="240" w:lineRule="auto"/>
        <w:ind w:firstLine="1412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E41F3E" w:rsidRDefault="00E41F3E" w:rsidP="00C12FB7">
      <w:pPr>
        <w:spacing w:after="0" w:line="240" w:lineRule="auto"/>
        <w:ind w:firstLine="1412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E41F3E" w:rsidRPr="00C12FB7" w:rsidRDefault="00E41F3E" w:rsidP="00C12FB7">
      <w:pPr>
        <w:spacing w:after="0" w:line="240" w:lineRule="auto"/>
        <w:ind w:firstLine="1412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ind w:firstLine="1412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ind w:firstLine="1412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ind w:firstLine="1412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-๒-</w:t>
      </w:r>
    </w:p>
    <w:p w:rsidR="00C12FB7" w:rsidRPr="00C12FB7" w:rsidRDefault="00C12FB7" w:rsidP="00C12FB7">
      <w:pPr>
        <w:spacing w:after="0" w:line="240" w:lineRule="auto"/>
        <w:ind w:firstLine="1412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ind w:firstLine="1412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C12FB7" w:rsidRPr="00C12FB7" w:rsidRDefault="00C12FB7" w:rsidP="00C12FB7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12FB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เพื่อทราบและพิจารณา</w:t>
      </w:r>
    </w:p>
    <w:p w:rsidR="00C12FB7" w:rsidRPr="00C12FB7" w:rsidRDefault="00C12FB7" w:rsidP="00C12FB7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ind w:firstLine="1412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นางสาวธัญชนก  </w:t>
      </w:r>
      <w:proofErr w:type="spellStart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สมณ</w:t>
      </w:r>
      <w:proofErr w:type="spellEnd"/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ชื่น)</w:t>
      </w:r>
    </w:p>
    <w:p w:rsidR="00C12FB7" w:rsidRPr="00C12FB7" w:rsidRDefault="00C12FB7" w:rsidP="00C12FB7">
      <w:pPr>
        <w:spacing w:after="0" w:line="240" w:lineRule="auto"/>
        <w:ind w:firstLine="1412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หัวหน้าสำนักปลัด</w:t>
      </w: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- เห็นควรตามเสนอ</w:t>
      </w: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สิบเอก</w:t>
      </w:r>
    </w:p>
    <w:p w:rsidR="00C12FB7" w:rsidRPr="00C12FB7" w:rsidRDefault="00C12FB7" w:rsidP="00C12FB7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SimSun" w:hAnsi="TH SarabunIT๙" w:cs="TH SarabunIT๙" w:hint="cs"/>
          <w:sz w:val="32"/>
          <w:szCs w:val="32"/>
          <w:cs/>
        </w:rPr>
        <w:t xml:space="preserve">                (</w:t>
      </w:r>
      <w:proofErr w:type="spellStart"/>
      <w:r w:rsidRPr="00C12FB7">
        <w:rPr>
          <w:rFonts w:ascii="TH SarabunIT๙" w:eastAsia="SimSun" w:hAnsi="TH SarabunIT๙" w:cs="TH SarabunIT๙" w:hint="cs"/>
          <w:sz w:val="32"/>
          <w:szCs w:val="32"/>
          <w:cs/>
        </w:rPr>
        <w:t>ยุทธ</w:t>
      </w:r>
      <w:proofErr w:type="spellEnd"/>
      <w:r w:rsidRPr="00C12FB7">
        <w:rPr>
          <w:rFonts w:ascii="TH SarabunIT๙" w:eastAsia="SimSun" w:hAnsi="TH SarabunIT๙" w:cs="TH SarabunIT๙" w:hint="cs"/>
          <w:sz w:val="32"/>
          <w:szCs w:val="32"/>
          <w:cs/>
        </w:rPr>
        <w:t>ภูมิ   ขันทอง</w:t>
      </w:r>
      <w:r w:rsidRPr="00C12FB7">
        <w:rPr>
          <w:rFonts w:ascii="TH SarabunIT๙" w:eastAsia="SimSun" w:hAnsi="TH SarabunIT๙" w:cs="TH SarabunIT๙"/>
          <w:sz w:val="32"/>
          <w:szCs w:val="32"/>
          <w:cs/>
        </w:rPr>
        <w:t>)</w:t>
      </w:r>
    </w:p>
    <w:p w:rsidR="00C12FB7" w:rsidRPr="00C12FB7" w:rsidRDefault="00C12FB7" w:rsidP="00C12FB7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SimSun" w:hAnsi="TH SarabunIT๙" w:cs="TH SarabunIT๙" w:hint="cs"/>
          <w:sz w:val="32"/>
          <w:szCs w:val="32"/>
          <w:cs/>
        </w:rPr>
        <w:t>ปลัดองค์การบริหารส่วนตำบลโนนเมืองพัฒนา</w:t>
      </w:r>
    </w:p>
    <w:p w:rsidR="00C12FB7" w:rsidRPr="00C12FB7" w:rsidRDefault="00C12FB7" w:rsidP="00C12FB7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- </w:t>
      </w:r>
      <w:r w:rsidRPr="00C12F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พิจารณาแล้ว</w:t>
      </w:r>
    </w:p>
    <w:p w:rsidR="00C12FB7" w:rsidRPr="00C12FB7" w:rsidRDefault="00C12FB7" w:rsidP="00C12FB7">
      <w:pPr>
        <w:spacing w:after="0" w:line="240" w:lineRule="auto"/>
        <w:ind w:firstLine="1412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(   ) อนุมัติ      (   ) ไม่อนุมัติ</w:t>
      </w:r>
    </w:p>
    <w:p w:rsidR="00C12FB7" w:rsidRPr="00C12FB7" w:rsidRDefault="00C12FB7" w:rsidP="00C12FB7">
      <w:pPr>
        <w:tabs>
          <w:tab w:val="left" w:pos="720"/>
          <w:tab w:val="left" w:pos="1440"/>
          <w:tab w:val="left" w:pos="2160"/>
          <w:tab w:val="left" w:pos="2771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/>
          <w:sz w:val="32"/>
          <w:szCs w:val="32"/>
        </w:rPr>
        <w:tab/>
      </w:r>
    </w:p>
    <w:p w:rsidR="00C12FB7" w:rsidRPr="00C12FB7" w:rsidRDefault="00C12FB7" w:rsidP="00C12FB7">
      <w:pPr>
        <w:spacing w:after="0" w:line="240" w:lineRule="auto"/>
        <w:ind w:firstLine="1412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E41F3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E41F3E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C12FB7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นายเติม  พันชนะ)                                             </w:t>
      </w:r>
    </w:p>
    <w:p w:rsidR="00C12FB7" w:rsidRPr="00C12FB7" w:rsidRDefault="00C12FB7" w:rsidP="00C12FB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E41F3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2FB7">
        <w:rPr>
          <w:rFonts w:ascii="TH SarabunIT๙" w:eastAsia="Cordia New" w:hAnsi="TH SarabunIT๙" w:cs="TH SarabunIT๙" w:hint="cs"/>
          <w:sz w:val="32"/>
          <w:szCs w:val="32"/>
          <w:cs/>
        </w:rPr>
        <w:t>นายกองค์การบริหารส่วนตำบลโนนเมืองพัฒนา</w:t>
      </w:r>
    </w:p>
    <w:p w:rsidR="00C12FB7" w:rsidRDefault="00C12FB7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4B3E3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B3E3B" w:rsidRPr="004B3E3B" w:rsidRDefault="004B3E3B" w:rsidP="004B3E3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B3E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หนังสือรับรองการประเมินผลการควบคุมภายใน</w:t>
      </w:r>
    </w:p>
    <w:p w:rsidR="004B3E3B" w:rsidRPr="004B3E3B" w:rsidRDefault="004B3E3B" w:rsidP="004B3E3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B3E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(ระดับหน่วยงานของรัฐ)</w:t>
      </w:r>
    </w:p>
    <w:p w:rsidR="004B3E3B" w:rsidRPr="004B3E3B" w:rsidRDefault="004B3E3B" w:rsidP="004B3E3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B3E3B" w:rsidRPr="004B3E3B" w:rsidRDefault="004B3E3B" w:rsidP="004B3E3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B3E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4B3E3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B3E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นายอำเภอด่านขุนทด</w:t>
      </w:r>
    </w:p>
    <w:p w:rsidR="004B3E3B" w:rsidRPr="004B3E3B" w:rsidRDefault="004B3E3B" w:rsidP="004B3E3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</w:rPr>
        <w:tab/>
      </w:r>
    </w:p>
    <w:p w:rsidR="004B3E3B" w:rsidRPr="004B3E3B" w:rsidRDefault="004B3E3B" w:rsidP="004B3E3B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4B3E3B">
        <w:rPr>
          <w:rFonts w:ascii="TH SarabunPSK" w:eastAsia="Times New Roman" w:hAnsi="TH SarabunPSK" w:cs="TH SarabunPSK" w:hint="cs"/>
          <w:sz w:val="32"/>
          <w:szCs w:val="32"/>
          <w:cs/>
        </w:rPr>
        <w:t>โนนเมืองพัฒนา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 xml:space="preserve">   ได้ประเมินผลการควบคุมภายในของหน่วยงาน </w:t>
      </w:r>
    </w:p>
    <w:p w:rsidR="004B3E3B" w:rsidRPr="004B3E3B" w:rsidRDefault="004B3E3B" w:rsidP="004B3E3B">
      <w:pPr>
        <w:spacing w:after="240" w:line="240" w:lineRule="auto"/>
        <w:jc w:val="thaiDistribute"/>
        <w:rPr>
          <w:rFonts w:ascii="TH SarabunPSK" w:eastAsia="Times New Roman" w:hAnsi="TH SarabunPSK" w:cs="TH SarabunPSK" w:hint="cs"/>
          <w:sz w:val="24"/>
          <w:szCs w:val="24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สำหรับปี สิ้นสุดวันที่ 30 กันยายน พ.ศ. 2561 ด้วยวิธีการที่ องค์การบริหารส่วนตำบล</w:t>
      </w:r>
      <w:r w:rsidRPr="004B3E3B">
        <w:rPr>
          <w:rFonts w:ascii="TH SarabunPSK" w:eastAsia="Times New Roman" w:hAnsi="TH SarabunPSK" w:cs="TH SarabunPSK" w:hint="cs"/>
          <w:sz w:val="32"/>
          <w:szCs w:val="32"/>
          <w:cs/>
        </w:rPr>
        <w:t>โนนเมืองพัฒนา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 xml:space="preserve">  กำหนดซึ่งเป็นไปตามเกณฑ์กระทรวงการคลังว่าด้วยมาตรฐานและหลักเกณฑ์ปฏิบัติ การควบคุมภายในสำหรับหน่วยงานของรัฐ พ.ศ. 2561 โดยมีวัตถุประสงค์เพื่อให้ความมั่นใจอย่างสมเหตุสมผลว่า 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4B3E3B" w:rsidRPr="004B3E3B" w:rsidRDefault="004B3E3B" w:rsidP="004B3E3B">
      <w:pPr>
        <w:spacing w:after="24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ab/>
        <w:t>จากผลการประเมินดังกล่าว องค์การบริหารส่วนตำบล</w:t>
      </w:r>
      <w:r w:rsidRPr="004B3E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โนนเมืองพัฒนา 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เห็นว่า การควบคุมภายในของหน่วยงานมีความเพียงพอ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2561 ภายใต้การกำกับดูแลของ นายอำเภอด่านขุนทด</w:t>
      </w:r>
    </w:p>
    <w:p w:rsidR="004B3E3B" w:rsidRPr="004B3E3B" w:rsidRDefault="004B3E3B" w:rsidP="004B3E3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ab/>
        <w:t>อย่างไรก็ดี มีความเสี่ยงและได้กำหนดปรับปรุงการควบคุมภายใน ในปีงบประมาณหรือปีปฏิทินถัดไป สรุปได้ดังนี้</w:t>
      </w:r>
    </w:p>
    <w:p w:rsidR="004B3E3B" w:rsidRPr="004B3E3B" w:rsidRDefault="004B3E3B" w:rsidP="004B3E3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</w:rPr>
        <w:tab/>
      </w:r>
      <w:r w:rsidRPr="004B3E3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4B3E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ความเสี่ยงที่มีอยู่ที่ต้องกำหนดปรับปรุงการควบคุมภายใน</w:t>
      </w:r>
    </w:p>
    <w:p w:rsidR="004B3E3B" w:rsidRPr="004B3E3B" w:rsidRDefault="004B3E3B" w:rsidP="004B3E3B">
      <w:pPr>
        <w:spacing w:after="0" w:line="240" w:lineRule="auto"/>
        <w:ind w:left="144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1.1 กิจกรรมด้านการจัดทำประชาคมการให้ประชาชนมีส่วนร่วมในการพัฒนา</w:t>
      </w:r>
    </w:p>
    <w:p w:rsidR="004B3E3B" w:rsidRPr="004B3E3B" w:rsidRDefault="004B3E3B" w:rsidP="004B3E3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ท้องถิ่น</w:t>
      </w:r>
    </w:p>
    <w:p w:rsidR="004B3E3B" w:rsidRPr="004B3E3B" w:rsidRDefault="004B3E3B" w:rsidP="004B3E3B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1.2 กิจกรรมด้านการลดปัญหาภาวะโลกร้อน</w:t>
      </w:r>
    </w:p>
    <w:p w:rsidR="004B3E3B" w:rsidRPr="004B3E3B" w:rsidRDefault="004B3E3B" w:rsidP="004B3E3B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 xml:space="preserve">1.3 กิจกรรมการป้องกันและช่วยเหลือประชาชนจากโรคติดต่อ  </w:t>
      </w:r>
    </w:p>
    <w:p w:rsidR="004B3E3B" w:rsidRPr="004B3E3B" w:rsidRDefault="004B3E3B" w:rsidP="004B3E3B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1.4 กิจกรรมป้องกันและแก้ไขปัญหายาเสพติด</w:t>
      </w:r>
    </w:p>
    <w:p w:rsidR="004B3E3B" w:rsidRPr="004B3E3B" w:rsidRDefault="004B3E3B" w:rsidP="004B3E3B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1.5 กิจกรรมด้านงานสารบรรณ</w:t>
      </w:r>
    </w:p>
    <w:p w:rsidR="004B3E3B" w:rsidRPr="004B3E3B" w:rsidRDefault="004B3E3B" w:rsidP="004B3E3B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B3E3B">
        <w:rPr>
          <w:rFonts w:ascii="TH SarabunPSK" w:eastAsia="Times New Roman" w:hAnsi="TH SarabunPSK" w:cs="TH SarabunPSK"/>
          <w:sz w:val="32"/>
          <w:szCs w:val="32"/>
        </w:rPr>
        <w:t xml:space="preserve">1.6 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กิจกรรมด้านการจัดเก็บรายได้</w:t>
      </w:r>
    </w:p>
    <w:p w:rsidR="004B3E3B" w:rsidRPr="004B3E3B" w:rsidRDefault="004B3E3B" w:rsidP="004B3E3B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1.๗ กิจกรรมงานการเงินและบัญชี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B3E3B" w:rsidRPr="004B3E3B" w:rsidRDefault="004B3E3B" w:rsidP="004B3E3B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1.8</w:t>
      </w:r>
      <w:r w:rsidRPr="004B3E3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กิจกรรมด้านทะเบียนทรัพย์สินและพัสดุ</w:t>
      </w:r>
    </w:p>
    <w:p w:rsidR="004B3E3B" w:rsidRPr="004B3E3B" w:rsidRDefault="004B3E3B" w:rsidP="004B3E3B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  <w:lang w:val="th-TH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 xml:space="preserve">1.9 </w:t>
      </w:r>
      <w:r w:rsidRPr="004B3E3B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 กิจกรรมด้านงานซ่อมแซมไฟฟ้า</w:t>
      </w:r>
    </w:p>
    <w:p w:rsidR="004B3E3B" w:rsidRPr="004B3E3B" w:rsidRDefault="004B3E3B" w:rsidP="004B3E3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th-TH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    </w:t>
      </w:r>
      <w:r w:rsidRPr="004B3E3B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  <w:t>1.10 กิจกรรมงานก่อสร้าง</w:t>
      </w:r>
    </w:p>
    <w:p w:rsidR="004B3E3B" w:rsidRPr="004B3E3B" w:rsidRDefault="004B3E3B" w:rsidP="004B3E3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th-TH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  <w:t xml:space="preserve">1.11 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กิจกรรมด้านงานบริหารการศึกษา</w:t>
      </w:r>
      <w:r w:rsidRPr="004B3E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4B3E3B" w:rsidRPr="004B3E3B" w:rsidRDefault="004B3E3B" w:rsidP="004B3E3B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1.12 กิจกรรมด้านงานกิจการสถานศึกษา</w:t>
      </w:r>
    </w:p>
    <w:p w:rsidR="004B3E3B" w:rsidRPr="004B3E3B" w:rsidRDefault="004B3E3B" w:rsidP="004B3E3B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1.13 กิจกรรมการจ่ายเงินสงเคราะห์เพื่อการยังชีพสำหรับ ผู้สูงอายุ ผู้พิการ และ</w:t>
      </w:r>
      <w:r w:rsidRPr="004B3E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4B3E3B" w:rsidRDefault="004B3E3B" w:rsidP="004B3E3B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 xml:space="preserve">ผู้ป่วยเอดส์ </w:t>
      </w:r>
    </w:p>
    <w:p w:rsidR="004B3E3B" w:rsidRDefault="004B3E3B" w:rsidP="004B3E3B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B3E3B" w:rsidRDefault="004B3E3B" w:rsidP="004B3E3B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B3E3B" w:rsidRDefault="004B3E3B" w:rsidP="004B3E3B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B3E3B" w:rsidRDefault="004B3E3B" w:rsidP="004B3E3B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B3E3B" w:rsidRDefault="004B3E3B" w:rsidP="004B3E3B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B3E3B" w:rsidRPr="004B3E3B" w:rsidRDefault="004B3E3B" w:rsidP="004B3E3B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B3E3B" w:rsidRPr="004B3E3B" w:rsidRDefault="004B3E3B" w:rsidP="004B3E3B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B3E3B" w:rsidRPr="004B3E3B" w:rsidRDefault="004B3E3B" w:rsidP="004B3E3B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B3E3B" w:rsidRPr="004B3E3B" w:rsidRDefault="004B3E3B" w:rsidP="004B3E3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th-TH"/>
        </w:rPr>
      </w:pPr>
      <w:r w:rsidRPr="004B3E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B3E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2. การปรับปรุงการควบคุมภายใน  </w:t>
      </w:r>
    </w:p>
    <w:p w:rsidR="004B3E3B" w:rsidRPr="004B3E3B" w:rsidRDefault="004B3E3B" w:rsidP="004B3E3B">
      <w:pPr>
        <w:spacing w:after="0" w:line="240" w:lineRule="auto"/>
        <w:ind w:left="1440" w:firstLine="720"/>
        <w:jc w:val="both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4B3E3B">
        <w:rPr>
          <w:rFonts w:ascii="TH SarabunPSK" w:eastAsia="Times New Roman" w:hAnsi="TH SarabunPSK" w:cs="TH SarabunPSK"/>
          <w:sz w:val="32"/>
          <w:szCs w:val="32"/>
          <w:u w:val="single"/>
          <w:cs/>
        </w:rPr>
        <w:t>2.1 กิจกรรมด้านการจัดทำประชาคมการให้ประชาชนมีส่วนร่วมในการพัฒนา</w:t>
      </w:r>
    </w:p>
    <w:p w:rsidR="004B3E3B" w:rsidRPr="004B3E3B" w:rsidRDefault="004B3E3B" w:rsidP="004B3E3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4B3E3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</w:t>
      </w:r>
      <w:r w:rsidRPr="004B3E3B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ท้องถิ่น</w:t>
      </w:r>
    </w:p>
    <w:p w:rsidR="004B3E3B" w:rsidRPr="004B3E3B" w:rsidRDefault="004B3E3B" w:rsidP="004B3E3B">
      <w:pPr>
        <w:numPr>
          <w:ilvl w:val="0"/>
          <w:numId w:val="6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ประชุมชี้แจงผ่านกิจกรรมที่ลงพื้นที่ให้ประชาชนตระหนัก  เห็นความสำคัญ</w:t>
      </w:r>
    </w:p>
    <w:p w:rsidR="004B3E3B" w:rsidRPr="004B3E3B" w:rsidRDefault="004B3E3B" w:rsidP="004B3E3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ของการมีส่วนร่วมในการวางแผนพัฒนาท้องถิ่น</w:t>
      </w:r>
    </w:p>
    <w:p w:rsidR="004B3E3B" w:rsidRPr="004B3E3B" w:rsidRDefault="004B3E3B" w:rsidP="004B3E3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 xml:space="preserve">สร้างแรงจูงใจในการเข้าร่วมจัดทำประชาคม     เช่น   การจับสลากรางวัล </w:t>
      </w:r>
    </w:p>
    <w:p w:rsidR="004B3E3B" w:rsidRPr="004B3E3B" w:rsidRDefault="004B3E3B" w:rsidP="004B3E3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สำหรับผู้มาร่วมกิจกรรม เป็นต้น</w:t>
      </w:r>
    </w:p>
    <w:p w:rsidR="004B3E3B" w:rsidRPr="004B3E3B" w:rsidRDefault="004B3E3B" w:rsidP="004B3E3B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4B3E3B">
        <w:rPr>
          <w:rFonts w:ascii="TH SarabunPSK" w:eastAsia="Times New Roman" w:hAnsi="TH SarabunPSK" w:cs="TH SarabunPSK"/>
          <w:sz w:val="32"/>
          <w:szCs w:val="32"/>
          <w:u w:val="single"/>
          <w:cs/>
        </w:rPr>
        <w:t>2.2 กิจกรรมด้านการลดปัญหาภาวะโลกร้อน</w:t>
      </w:r>
    </w:p>
    <w:p w:rsidR="004B3E3B" w:rsidRPr="004B3E3B" w:rsidRDefault="004B3E3B" w:rsidP="004B3E3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ab/>
        <w:t>1)  ตรวจสอบเส้นทางหรือพื้นที่ว่างเปล่าที่ควรจะปลูกต้นไม้ให้ร่มรื่นและทั่วถึง</w:t>
      </w:r>
    </w:p>
    <w:p w:rsidR="004B3E3B" w:rsidRPr="004B3E3B" w:rsidRDefault="004B3E3B" w:rsidP="004B3E3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ab/>
        <w:t>2)  สร้างความตระหนักในการลดใช้พลังงานกับเจ้าหน้าที่อย่างต่อเนื่อง</w:t>
      </w:r>
    </w:p>
    <w:p w:rsidR="004B3E3B" w:rsidRPr="004B3E3B" w:rsidRDefault="004B3E3B" w:rsidP="004B3E3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</w:rPr>
        <w:tab/>
        <w:t>3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)  รณรงค์ให้ประชาชนลดใช้ถุงพลาสติก</w:t>
      </w:r>
    </w:p>
    <w:p w:rsidR="004B3E3B" w:rsidRPr="004B3E3B" w:rsidRDefault="004B3E3B" w:rsidP="004B3E3B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4B3E3B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2.3 กิจกรรมการป้องกันและช่วยเหลือประชาชนจากโรคติดต่อ  </w:t>
      </w:r>
    </w:p>
    <w:p w:rsidR="004B3E3B" w:rsidRPr="004B3E3B" w:rsidRDefault="004B3E3B" w:rsidP="004B3E3B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 xml:space="preserve">1)  ส่งเสริม/อบรมปรับเปลี่ยนพฤติกรรมของประชาชนให้ปฏิบัติตามหลัก </w:t>
      </w:r>
      <w:r w:rsidRPr="004B3E3B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4B3E3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ป.</w:t>
      </w:r>
    </w:p>
    <w:p w:rsidR="004B3E3B" w:rsidRPr="004B3E3B" w:rsidRDefault="004B3E3B" w:rsidP="004B3E3B">
      <w:pPr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ab/>
        <w:t>2)  จัดกิจกรรมประกวดหมู่บ้านรักษ์ความสะอาดเพื่อลดปริมาณลูกน้ำยุงลาย</w:t>
      </w:r>
    </w:p>
    <w:p w:rsidR="004B3E3B" w:rsidRPr="004B3E3B" w:rsidRDefault="004B3E3B" w:rsidP="004B3E3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อย่างต่อเนื่องสม่ำเสมอ</w:t>
      </w:r>
    </w:p>
    <w:p w:rsidR="004B3E3B" w:rsidRPr="004B3E3B" w:rsidRDefault="004B3E3B" w:rsidP="004B3E3B">
      <w:pPr>
        <w:numPr>
          <w:ilvl w:val="0"/>
          <w:numId w:val="6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 xml:space="preserve">ใช้แบบสอบทานการลดลงของการแพร่กระจายเชื้อในชุมชน      อัตราป่วย </w:t>
      </w:r>
    </w:p>
    <w:p w:rsidR="004B3E3B" w:rsidRPr="004B3E3B" w:rsidRDefault="004B3E3B" w:rsidP="004B3E3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4B3E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อัตราการตาย</w:t>
      </w:r>
    </w:p>
    <w:p w:rsidR="004B3E3B" w:rsidRPr="004B3E3B" w:rsidRDefault="004B3E3B" w:rsidP="004B3E3B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4B3E3B">
        <w:rPr>
          <w:rFonts w:ascii="TH SarabunPSK" w:eastAsia="Times New Roman" w:hAnsi="TH SarabunPSK" w:cs="TH SarabunPSK"/>
          <w:sz w:val="32"/>
          <w:szCs w:val="32"/>
          <w:u w:val="single"/>
          <w:cs/>
        </w:rPr>
        <w:t>2.4 กิจกรรมป้องกันและแก้ไขปัญหายาเสพติด</w:t>
      </w:r>
    </w:p>
    <w:p w:rsidR="004B3E3B" w:rsidRPr="004B3E3B" w:rsidRDefault="004B3E3B" w:rsidP="004B3E3B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1)   จัดให้มีการอบรมโทษของยาเสพติดในกลุ่มเสี่ยงอย่างต่อเนื่อง</w:t>
      </w:r>
    </w:p>
    <w:p w:rsidR="004B3E3B" w:rsidRPr="004B3E3B" w:rsidRDefault="004B3E3B" w:rsidP="004B3E3B">
      <w:pPr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2)   ส่งเสริมกิจกรรมที่ใช้เวลาว่างให้เป็นประโยชน์  แก่ประชาชนทุกเพศ ทุกวัย </w:t>
      </w:r>
    </w:p>
    <w:p w:rsidR="004B3E3B" w:rsidRPr="004B3E3B" w:rsidRDefault="004B3E3B" w:rsidP="004B3E3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เช่น กีฬาต้านยาเสพติด เป็นต้น</w:t>
      </w:r>
    </w:p>
    <w:p w:rsidR="004B3E3B" w:rsidRPr="004B3E3B" w:rsidRDefault="004B3E3B" w:rsidP="004B3E3B">
      <w:pPr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ab/>
        <w:t>3)  จัดกิจกรรมตรวจสารเสพติดในโรงเรียนและจุดเสี่ยงหมู่บ้าน      เพื่อสร้าง</w:t>
      </w:r>
    </w:p>
    <w:p w:rsidR="004B3E3B" w:rsidRPr="004B3E3B" w:rsidRDefault="004B3E3B" w:rsidP="004B3E3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ความตระหนักเกี่ยวกับยาเสพติด</w:t>
      </w:r>
    </w:p>
    <w:p w:rsidR="004B3E3B" w:rsidRPr="004B3E3B" w:rsidRDefault="004B3E3B" w:rsidP="004B3E3B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4B3E3B">
        <w:rPr>
          <w:rFonts w:ascii="TH SarabunPSK" w:eastAsia="Times New Roman" w:hAnsi="TH SarabunPSK" w:cs="TH SarabunPSK"/>
          <w:sz w:val="32"/>
          <w:szCs w:val="32"/>
          <w:u w:val="single"/>
          <w:cs/>
        </w:rPr>
        <w:t>2.5 กิจกรรมด้านการพัฒนาและจัดเก็บรายได้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B3E3B" w:rsidRPr="004B3E3B" w:rsidRDefault="004B3E3B" w:rsidP="004B3E3B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1)  เจ้าหน้าที่ผู้ปฏิบัติงานด้านธุรการติดตามและนำหนังสือจากผู้รับผิดชอบ</w:t>
      </w:r>
    </w:p>
    <w:p w:rsidR="004B3E3B" w:rsidRPr="004B3E3B" w:rsidRDefault="004B3E3B" w:rsidP="004B3E3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งานนั้น</w:t>
      </w:r>
      <w:r w:rsidRPr="004B3E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ๆ มาเก็บไว้ที่ส่วนกลาง</w:t>
      </w:r>
    </w:p>
    <w:p w:rsidR="004B3E3B" w:rsidRPr="004B3E3B" w:rsidRDefault="004B3E3B" w:rsidP="004B3E3B">
      <w:pPr>
        <w:spacing w:after="0" w:line="240" w:lineRule="auto"/>
        <w:ind w:left="14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B3E3B">
        <w:rPr>
          <w:rFonts w:ascii="TH SarabunPSK" w:eastAsia="Calibri" w:hAnsi="TH SarabunPSK" w:cs="TH SarabunPSK"/>
          <w:sz w:val="32"/>
          <w:szCs w:val="32"/>
          <w:cs/>
        </w:rPr>
        <w:t>2)  จัดทำโครงการแผนที่ภาษีและทะเบียนทรัพย์สินให้ครบถ้วน</w:t>
      </w:r>
    </w:p>
    <w:p w:rsidR="004B3E3B" w:rsidRPr="004B3E3B" w:rsidRDefault="004B3E3B" w:rsidP="004B3E3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B3E3B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</w:t>
      </w:r>
      <w:r w:rsidRPr="004B3E3B">
        <w:rPr>
          <w:rFonts w:ascii="TH SarabunPSK" w:eastAsia="Calibri" w:hAnsi="TH SarabunPSK" w:cs="TH SarabunPSK"/>
          <w:sz w:val="32"/>
          <w:szCs w:val="32"/>
          <w:cs/>
        </w:rPr>
        <w:tab/>
        <w:t>3)  จัดทำแผนพัฒนาและจัดเก็บรายได้</w:t>
      </w:r>
    </w:p>
    <w:p w:rsidR="004B3E3B" w:rsidRPr="004B3E3B" w:rsidRDefault="004B3E3B" w:rsidP="004B3E3B">
      <w:pPr>
        <w:spacing w:after="0" w:line="240" w:lineRule="auto"/>
        <w:ind w:left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B3E3B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Pr="004B3E3B">
        <w:rPr>
          <w:rFonts w:ascii="TH SarabunPSK" w:eastAsia="Calibri" w:hAnsi="TH SarabunPSK" w:cs="TH SarabunPSK"/>
          <w:sz w:val="32"/>
          <w:szCs w:val="32"/>
          <w:cs/>
        </w:rPr>
        <w:tab/>
        <w:t>4)  ประชาสัมพันธ์การจัดเก็บภาษีเพิ่มขึ้น</w:t>
      </w:r>
    </w:p>
    <w:p w:rsidR="004B3E3B" w:rsidRPr="004B3E3B" w:rsidRDefault="004B3E3B" w:rsidP="004B3E3B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ab/>
        <w:t>5)  ให้ผู้อำนวยการกำชับเจ้าหน้าที่เร่งรัดติดตามลูกหนี้ภาษี</w:t>
      </w:r>
    </w:p>
    <w:p w:rsidR="004B3E3B" w:rsidRPr="004B3E3B" w:rsidRDefault="004B3E3B" w:rsidP="004B3E3B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4B3E3B">
        <w:rPr>
          <w:rFonts w:ascii="TH SarabunPSK" w:eastAsia="Times New Roman" w:hAnsi="TH SarabunPSK" w:cs="TH SarabunPSK"/>
          <w:sz w:val="32"/>
          <w:szCs w:val="32"/>
          <w:u w:val="single"/>
          <w:cs/>
        </w:rPr>
        <w:t>2.6</w:t>
      </w:r>
      <w:r w:rsidRPr="004B3E3B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 </w:t>
      </w:r>
      <w:r w:rsidRPr="004B3E3B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กิจกรรมด้านทะเบียนทรัพย์สินและพัสดุ</w:t>
      </w:r>
    </w:p>
    <w:p w:rsidR="004B3E3B" w:rsidRPr="004B3E3B" w:rsidRDefault="004B3E3B" w:rsidP="004B3E3B">
      <w:pPr>
        <w:spacing w:after="0" w:line="240" w:lineRule="auto"/>
        <w:ind w:left="14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B3E3B">
        <w:rPr>
          <w:rFonts w:ascii="TH SarabunPSK" w:eastAsia="Calibri" w:hAnsi="TH SarabunPSK" w:cs="TH SarabunPSK"/>
          <w:sz w:val="32"/>
          <w:szCs w:val="32"/>
          <w:cs/>
        </w:rPr>
        <w:t>1)  เร่งรัดให้ผู้มีหน้าที่รับผิดชอบด้านบุคลากรสรรหาบุคลากร   เพื่อบรรจุและ</w:t>
      </w:r>
    </w:p>
    <w:p w:rsidR="004B3E3B" w:rsidRPr="004B3E3B" w:rsidRDefault="004B3E3B" w:rsidP="004B3E3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B3E3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</w:t>
      </w:r>
      <w:r w:rsidRPr="004B3E3B">
        <w:rPr>
          <w:rFonts w:ascii="TH SarabunPSK" w:eastAsia="Calibri" w:hAnsi="TH SarabunPSK" w:cs="TH SarabunPSK"/>
          <w:sz w:val="32"/>
          <w:szCs w:val="32"/>
          <w:cs/>
        </w:rPr>
        <w:t>แต่งตั้งโดยเร็ว</w:t>
      </w:r>
    </w:p>
    <w:p w:rsidR="004B3E3B" w:rsidRPr="004B3E3B" w:rsidRDefault="004B3E3B" w:rsidP="004B3E3B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ab/>
        <w:t>2)  ให้เจ้าหน้าที่ผู้รับผิดชอบได้รับการฝึกอบรมและให้ศึกษาหนังสือสั่งการและ</w:t>
      </w:r>
    </w:p>
    <w:p w:rsidR="004B3E3B" w:rsidRPr="004B3E3B" w:rsidRDefault="004B3E3B" w:rsidP="004B3E3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คู่มือให้ดีก่อนลงมือปฏิบัติ</w:t>
      </w:r>
    </w:p>
    <w:p w:rsidR="004B3E3B" w:rsidRPr="004B3E3B" w:rsidRDefault="004B3E3B" w:rsidP="004B3E3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B3E3B" w:rsidRPr="004B3E3B" w:rsidRDefault="004B3E3B" w:rsidP="004B3E3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B3E3B" w:rsidRDefault="004B3E3B" w:rsidP="004B3E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4B3E3B" w:rsidRDefault="004B3E3B" w:rsidP="004B3E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4B3E3B" w:rsidRPr="004B3E3B" w:rsidRDefault="004B3E3B" w:rsidP="004B3E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4B3E3B" w:rsidRPr="004B3E3B" w:rsidRDefault="004B3E3B" w:rsidP="004B3E3B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  <w:u w:val="single"/>
          <w:lang w:val="th-TH"/>
        </w:rPr>
      </w:pPr>
      <w:r w:rsidRPr="004B3E3B">
        <w:rPr>
          <w:rFonts w:ascii="TH SarabunPSK" w:eastAsia="Times New Roman" w:hAnsi="TH SarabunPSK" w:cs="TH SarabunPSK"/>
          <w:sz w:val="32"/>
          <w:szCs w:val="32"/>
          <w:u w:val="single"/>
          <w:cs/>
        </w:rPr>
        <w:t>2.7</w:t>
      </w:r>
      <w:r w:rsidRPr="004B3E3B">
        <w:rPr>
          <w:rFonts w:ascii="TH SarabunPSK" w:eastAsia="Times New Roman" w:hAnsi="TH SarabunPSK" w:cs="TH SarabunPSK"/>
          <w:sz w:val="32"/>
          <w:szCs w:val="32"/>
          <w:u w:val="single"/>
          <w:cs/>
          <w:lang w:val="th-TH"/>
        </w:rPr>
        <w:t xml:space="preserve"> กิจกรรมด้านงานซ่อมแซมไฟฟ้า</w:t>
      </w:r>
    </w:p>
    <w:p w:rsidR="004B3E3B" w:rsidRPr="004B3E3B" w:rsidRDefault="004B3E3B" w:rsidP="004B3E3B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4B3E3B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1)  จัดสรรงบประมาณให้สอดคล้องกับอุปกรณ์ไฟฟ้าที่ทันสมัย    มีอายุการใช้</w:t>
      </w:r>
    </w:p>
    <w:p w:rsidR="004B3E3B" w:rsidRPr="004B3E3B" w:rsidRDefault="004B3E3B" w:rsidP="004B3E3B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4B3E3B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      </w:t>
      </w:r>
      <w:r w:rsidRPr="004B3E3B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งานได้นานยิ่งขึ้น</w:t>
      </w:r>
    </w:p>
    <w:p w:rsidR="004B3E3B" w:rsidRPr="004B3E3B" w:rsidRDefault="004B3E3B" w:rsidP="004B3E3B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2)  ส่งเสริมและพัฒนาให้เจ้าหน้าที่เข้ารับการอบรมด้านไฟฟ้า  เป็นการเฉพาะ</w:t>
      </w:r>
    </w:p>
    <w:p w:rsidR="004B3E3B" w:rsidRPr="004B3E3B" w:rsidRDefault="004B3E3B" w:rsidP="004B3E3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ทาง และศึกษาระเบียบ หลักเกณฑ์ของหน่วยงานที่เกี่ยวข้องอยู่เสมอ</w:t>
      </w:r>
    </w:p>
    <w:p w:rsidR="004B3E3B" w:rsidRPr="004B3E3B" w:rsidRDefault="004B3E3B" w:rsidP="004B3E3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  <w:lang w:val="th-TH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    </w:t>
      </w:r>
      <w:r w:rsidRPr="004B3E3B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  <w:u w:val="single"/>
          <w:cs/>
          <w:lang w:val="th-TH"/>
        </w:rPr>
        <w:t>2.8 กิจกรรมงานก่อสร้าง</w:t>
      </w:r>
    </w:p>
    <w:p w:rsidR="004B3E3B" w:rsidRPr="004B3E3B" w:rsidRDefault="004B3E3B" w:rsidP="004B3E3B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1)      กำชับ ให้คำชี้แนะผู้นำชุมชน/ประชาคมหมู่บ้าน    ให้รู้บทบาทหน้าที่ของ</w:t>
      </w:r>
    </w:p>
    <w:p w:rsidR="004B3E3B" w:rsidRPr="004B3E3B" w:rsidRDefault="004B3E3B" w:rsidP="004B3E3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ตนเองในการช่วยสอดส่องดูแลงานก่อสร้างในพื้นที่ของตนเองอีกทางหนึ่ง</w:t>
      </w:r>
    </w:p>
    <w:p w:rsidR="004B3E3B" w:rsidRPr="004B3E3B" w:rsidRDefault="004B3E3B" w:rsidP="004B3E3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  <w:lang w:val="th-TH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  <w:u w:val="single"/>
          <w:cs/>
          <w:lang w:val="th-TH"/>
        </w:rPr>
        <w:t xml:space="preserve">2.9 </w:t>
      </w:r>
      <w:r w:rsidRPr="004B3E3B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กิจกรรมด้านงานบริหารการศึกษา</w:t>
      </w:r>
      <w:r w:rsidRPr="004B3E3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4B3E3B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 </w:t>
      </w:r>
    </w:p>
    <w:p w:rsidR="004B3E3B" w:rsidRPr="004B3E3B" w:rsidRDefault="004B3E3B" w:rsidP="004B3E3B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1)      ส่งเจ้าหน้าที่เข้ารับการอบรม ด้านต่าง ๆ เพื่อพัฒนาศักยภาพของผู้ดูแล</w:t>
      </w:r>
    </w:p>
    <w:p w:rsidR="004B3E3B" w:rsidRPr="004B3E3B" w:rsidRDefault="004B3E3B" w:rsidP="004B3E3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เด็กให้มีทักษะมากขึ้น</w:t>
      </w:r>
    </w:p>
    <w:p w:rsidR="004B3E3B" w:rsidRPr="004B3E3B" w:rsidRDefault="004B3E3B" w:rsidP="004B3E3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  <w:lang w:val="th-TH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  <w:u w:val="single"/>
          <w:cs/>
          <w:lang w:val="th-TH"/>
        </w:rPr>
        <w:t xml:space="preserve">2.10 </w:t>
      </w:r>
      <w:r w:rsidRPr="004B3E3B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กิจกรรมด้านการส่งเสริมการศึกษา ศาสนาและวัฒนธรรม</w:t>
      </w:r>
    </w:p>
    <w:p w:rsidR="004B3E3B" w:rsidRPr="004B3E3B" w:rsidRDefault="004B3E3B" w:rsidP="004B3E3B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1)     ปฏิบัติตามหนังสือสั่งการ   ระเบียบ  และข้อกฎหมายต่าง ๆ    จากกรม</w:t>
      </w:r>
    </w:p>
    <w:p w:rsidR="004B3E3B" w:rsidRPr="004B3E3B" w:rsidRDefault="004B3E3B" w:rsidP="004B3E3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ส่งเสริมการปกครองท้องถิ่นอยู่เสมอ</w:t>
      </w:r>
    </w:p>
    <w:p w:rsidR="004B3E3B" w:rsidRPr="004B3E3B" w:rsidRDefault="004B3E3B" w:rsidP="004B3E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4B3E3B" w:rsidRPr="004B3E3B" w:rsidRDefault="004B3E3B" w:rsidP="004B3E3B">
      <w:pPr>
        <w:spacing w:after="0" w:line="240" w:lineRule="auto"/>
        <w:ind w:left="644"/>
        <w:contextualSpacing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4B3E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</w:t>
      </w:r>
      <w:r w:rsidRPr="004B3E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B3E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2.11</w:t>
      </w:r>
      <w:r w:rsidRPr="004B3E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4B3E3B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กิจกรรมการจ่ายเงินสงเคราะห์ เพื่อการยังชีพสำหรับ ผู้สูงอายุ ผู้พิการ  และ</w:t>
      </w:r>
    </w:p>
    <w:p w:rsidR="004B3E3B" w:rsidRPr="004B3E3B" w:rsidRDefault="004B3E3B" w:rsidP="004B3E3B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4B3E3B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ผู้ป่วยเอดส์</w:t>
      </w:r>
    </w:p>
    <w:p w:rsidR="004B3E3B" w:rsidRPr="004B3E3B" w:rsidRDefault="004B3E3B" w:rsidP="004B3E3B">
      <w:pPr>
        <w:numPr>
          <w:ilvl w:val="0"/>
          <w:numId w:val="7"/>
        </w:num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กำกับ ดูแล และพยายามชี้แจงข้อดีข้อเสีย ให้ผู้ที่เกี่ยวข้องทราบรวมถึง</w:t>
      </w:r>
    </w:p>
    <w:p w:rsidR="004B3E3B" w:rsidRPr="004B3E3B" w:rsidRDefault="004B3E3B" w:rsidP="004B3E3B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ดำเนินการประชาสัมพันธ์ โดยประสานงานให้กับผู้นำชุมชนแต่ละหมู่บ้านทราบ และประชาสัมพันธ์ผ่านหอกระจายข่าวอย่างต่อเนื่อง และล่วงหน้าก่อนวันนัดหมายอย่างน้อย 3 วันทำการ</w:t>
      </w:r>
    </w:p>
    <w:p w:rsidR="004B3E3B" w:rsidRPr="004B3E3B" w:rsidRDefault="004B3E3B" w:rsidP="004B3E3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B3E3B" w:rsidRPr="004B3E3B" w:rsidRDefault="004B3E3B" w:rsidP="004B3E3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B3E3B" w:rsidRPr="004B3E3B" w:rsidRDefault="004B3E3B" w:rsidP="004B3E3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</w:t>
      </w:r>
      <w:r w:rsidRPr="004B3E3B">
        <w:rPr>
          <w:rFonts w:ascii="TH SarabunPSK" w:eastAsia="Times New Roman" w:hAnsi="TH SarabunPSK" w:cs="TH SarabunPSK"/>
          <w:sz w:val="32"/>
          <w:szCs w:val="32"/>
        </w:rPr>
        <w:t xml:space="preserve">                          </w:t>
      </w:r>
    </w:p>
    <w:p w:rsidR="004B3E3B" w:rsidRPr="004B3E3B" w:rsidRDefault="004B3E3B" w:rsidP="004B3E3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(นาย</w:t>
      </w:r>
      <w:r w:rsidRPr="004B3E3B">
        <w:rPr>
          <w:rFonts w:ascii="TH SarabunPSK" w:eastAsia="Times New Roman" w:hAnsi="TH SarabunPSK" w:cs="TH SarabunPSK" w:hint="cs"/>
          <w:sz w:val="32"/>
          <w:szCs w:val="32"/>
          <w:cs/>
        </w:rPr>
        <w:t>เติม  พันชนะ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4B3E3B" w:rsidRPr="004B3E3B" w:rsidRDefault="004B3E3B" w:rsidP="004B3E3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ab/>
        <w:t>ตำแหน่ง  นายกองค์การบริหารส่วนตำบลโนนเมืองพัฒนา</w:t>
      </w:r>
    </w:p>
    <w:p w:rsidR="004B3E3B" w:rsidRPr="004B3E3B" w:rsidRDefault="004B3E3B" w:rsidP="004B3E3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วันที่</w:t>
      </w:r>
      <w:r w:rsidRPr="004B3E3B">
        <w:rPr>
          <w:rFonts w:ascii="TH SarabunPSK" w:eastAsia="Times New Roman" w:hAnsi="TH SarabunPSK" w:cs="TH SarabunPSK"/>
          <w:sz w:val="32"/>
          <w:szCs w:val="32"/>
        </w:rPr>
        <w:t xml:space="preserve"> 3 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ธันวาคม พ.ศ. 2561</w:t>
      </w: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Pr="004B3E3B" w:rsidRDefault="004B3E3B" w:rsidP="004B3E3B">
      <w:pPr>
        <w:tabs>
          <w:tab w:val="left" w:pos="8160"/>
        </w:tabs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3E3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แบบ </w:t>
      </w:r>
      <w:proofErr w:type="spellStart"/>
      <w:r w:rsidRPr="004B3E3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ปค</w:t>
      </w:r>
      <w:proofErr w:type="spellEnd"/>
      <w:r w:rsidRPr="004B3E3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.6</w:t>
      </w:r>
    </w:p>
    <w:p w:rsidR="004B3E3B" w:rsidRPr="004B3E3B" w:rsidRDefault="004B3E3B" w:rsidP="004B3E3B">
      <w:pPr>
        <w:tabs>
          <w:tab w:val="left" w:pos="8160"/>
        </w:tabs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3E3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รายงานการสอบทานการการประเมินผลการควบคุมภายในของผู้ตรวจสอบภายใน</w:t>
      </w:r>
    </w:p>
    <w:p w:rsidR="004B3E3B" w:rsidRPr="004B3E3B" w:rsidRDefault="004B3E3B" w:rsidP="004B3E3B">
      <w:pPr>
        <w:tabs>
          <w:tab w:val="left" w:pos="8160"/>
        </w:tabs>
        <w:spacing w:before="240"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3E3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เรียน   นายกองค์การบริหารส่วนตำบลโนนเมืองพัฒนา</w:t>
      </w:r>
    </w:p>
    <w:p w:rsidR="004B3E3B" w:rsidRPr="004B3E3B" w:rsidRDefault="004B3E3B" w:rsidP="004B3E3B">
      <w:pPr>
        <w:tabs>
          <w:tab w:val="left" w:pos="8160"/>
        </w:tabs>
        <w:spacing w:before="240"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B3E3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ผู้ตรวจสอบภายในขององค์การบริหารส่วนตำบลโนนเมืองพัฒนา ได้สอบทานการประเมินผลการควบคุมภายในของหน่วยงาน สำหรับปีสิ้นสุด วันที่ 28  กันยายน  พ.ศ.2561  ด้วยวิธีการสอบทาน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 โดยมีวัตถุประสงค์เพื่อให้ความมั่นใจอย่างสมเหตุสมผลว่า 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 ด้านการรายงานที่เกี่ยวกับการเงิน และไม่ใช่การเงินที่ถือได้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4B3E3B" w:rsidRPr="004B3E3B" w:rsidRDefault="004B3E3B" w:rsidP="004B3E3B">
      <w:pPr>
        <w:tabs>
          <w:tab w:val="left" w:pos="8160"/>
        </w:tabs>
        <w:spacing w:before="240"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B3E3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จากผลการตรวจสอบทานดังกล่าว ผู้ตรวจสอบภายในเห็นว่า การควบคุมภายในขององค์การบริหารส่วนตำบลโนนเมืองพัฒนา 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</w:t>
      </w:r>
    </w:p>
    <w:p w:rsidR="004B3E3B" w:rsidRPr="004B3E3B" w:rsidRDefault="004B3E3B" w:rsidP="004B3E3B">
      <w:pPr>
        <w:tabs>
          <w:tab w:val="left" w:pos="8160"/>
        </w:tabs>
        <w:rPr>
          <w:rFonts w:ascii="TH SarabunPSK" w:eastAsia="Calibri" w:hAnsi="TH SarabunPSK" w:cs="TH SarabunPSK"/>
          <w:sz w:val="32"/>
          <w:szCs w:val="32"/>
        </w:rPr>
      </w:pPr>
    </w:p>
    <w:p w:rsidR="004B3E3B" w:rsidRPr="004B3E3B" w:rsidRDefault="004B3E3B" w:rsidP="004B3E3B">
      <w:pPr>
        <w:tabs>
          <w:tab w:val="left" w:pos="8160"/>
        </w:tabs>
        <w:rPr>
          <w:rFonts w:ascii="TH SarabunPSK" w:eastAsia="Calibri" w:hAnsi="TH SarabunPSK" w:cs="TH SarabunPSK"/>
          <w:sz w:val="32"/>
          <w:szCs w:val="32"/>
        </w:rPr>
      </w:pPr>
    </w:p>
    <w:p w:rsidR="004B3E3B" w:rsidRPr="004B3E3B" w:rsidRDefault="004B3E3B" w:rsidP="004B3E3B">
      <w:pPr>
        <w:tabs>
          <w:tab w:val="left" w:pos="8160"/>
        </w:tabs>
        <w:spacing w:after="0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4B3E3B">
        <w:rPr>
          <w:rFonts w:ascii="TH SarabunPSK" w:eastAsia="Calibri" w:hAnsi="TH SarabunPSK" w:cs="TH SarabunPSK" w:hint="cs"/>
          <w:sz w:val="32"/>
          <w:szCs w:val="32"/>
          <w:cs/>
        </w:rPr>
        <w:t>ลายมือชื่อ</w:t>
      </w:r>
      <w:r w:rsidRPr="004B3E3B">
        <w:rPr>
          <w:rFonts w:ascii="TH SarabunPSK" w:eastAsia="Calibri" w:hAnsi="TH SarabunPSK" w:cs="TH SarabunPSK"/>
          <w:sz w:val="32"/>
          <w:szCs w:val="32"/>
        </w:rPr>
        <w:t xml:space="preserve">                                   </w:t>
      </w:r>
      <w:r w:rsidRPr="004B3E3B">
        <w:rPr>
          <w:rFonts w:ascii="TH SarabunPSK" w:eastAsia="Calibri" w:hAnsi="TH SarabunPSK" w:cs="TH SarabunPSK" w:hint="cs"/>
          <w:sz w:val="32"/>
          <w:szCs w:val="32"/>
          <w:cs/>
        </w:rPr>
        <w:t>ผู้ตรวจสอบภายใน</w:t>
      </w:r>
    </w:p>
    <w:p w:rsidR="004B3E3B" w:rsidRPr="004B3E3B" w:rsidRDefault="004B3E3B" w:rsidP="004B3E3B">
      <w:pPr>
        <w:tabs>
          <w:tab w:val="left" w:pos="8160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4B3E3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4B3E3B">
        <w:rPr>
          <w:rFonts w:ascii="TH SarabunPSK" w:eastAsia="Calibri" w:hAnsi="TH SarabunPSK" w:cs="TH SarabunPSK" w:hint="cs"/>
          <w:sz w:val="32"/>
          <w:szCs w:val="32"/>
          <w:cs/>
        </w:rPr>
        <w:t xml:space="preserve"> (นาง</w:t>
      </w:r>
      <w:proofErr w:type="spellStart"/>
      <w:r w:rsidRPr="004B3E3B">
        <w:rPr>
          <w:rFonts w:ascii="TH SarabunPSK" w:eastAsia="Calibri" w:hAnsi="TH SarabunPSK" w:cs="TH SarabunPSK" w:hint="cs"/>
          <w:sz w:val="32"/>
          <w:szCs w:val="32"/>
          <w:cs/>
        </w:rPr>
        <w:t>ภัณฑิ</w:t>
      </w:r>
      <w:proofErr w:type="spellEnd"/>
      <w:r w:rsidRPr="004B3E3B">
        <w:rPr>
          <w:rFonts w:ascii="TH SarabunPSK" w:eastAsia="Calibri" w:hAnsi="TH SarabunPSK" w:cs="TH SarabunPSK" w:hint="cs"/>
          <w:sz w:val="32"/>
          <w:szCs w:val="32"/>
          <w:cs/>
        </w:rPr>
        <w:t>ลา  กรึงพุทรา)</w:t>
      </w:r>
    </w:p>
    <w:p w:rsidR="004B3E3B" w:rsidRPr="004B3E3B" w:rsidRDefault="004B3E3B" w:rsidP="004B3E3B">
      <w:pPr>
        <w:tabs>
          <w:tab w:val="left" w:pos="8160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4B3E3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4B3E3B">
        <w:rPr>
          <w:rFonts w:ascii="TH SarabunPSK" w:eastAsia="Calibri" w:hAnsi="TH SarabunPSK" w:cs="TH SarabunPSK" w:hint="cs"/>
          <w:sz w:val="32"/>
          <w:szCs w:val="32"/>
          <w:cs/>
        </w:rPr>
        <w:t xml:space="preserve"> ตำแหน่ง  เจ้าพนักงานจัดเก็บรายได้ชำนาญการ</w:t>
      </w:r>
    </w:p>
    <w:p w:rsidR="004B3E3B" w:rsidRPr="004B3E3B" w:rsidRDefault="004B3E3B" w:rsidP="004B3E3B">
      <w:pPr>
        <w:tabs>
          <w:tab w:val="left" w:pos="8160"/>
        </w:tabs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4B3E3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4B3E3B">
        <w:rPr>
          <w:rFonts w:ascii="TH SarabunPSK" w:eastAsia="Calibri" w:hAnsi="TH SarabunPSK" w:cs="TH SarabunPSK" w:hint="cs"/>
          <w:sz w:val="32"/>
          <w:szCs w:val="32"/>
          <w:cs/>
        </w:rPr>
        <w:t>วันที่   14  เดือน ธันวาคม  พ.ศ.2561</w:t>
      </w: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  <w:rPr>
          <w:cs/>
        </w:rPr>
        <w:sectPr w:rsidR="004B3E3B" w:rsidSect="00A14499">
          <w:pgSz w:w="11907" w:h="16839" w:code="9"/>
          <w:pgMar w:top="993" w:right="850" w:bottom="709" w:left="851" w:header="720" w:footer="720" w:gutter="0"/>
          <w:cols w:space="708"/>
          <w:docGrid w:linePitch="299"/>
        </w:sectPr>
      </w:pPr>
    </w:p>
    <w:p w:rsidR="004B3E3B" w:rsidRPr="004B3E3B" w:rsidRDefault="004B3E3B" w:rsidP="004B3E3B">
      <w:pPr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B3E3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23-</w:t>
      </w:r>
    </w:p>
    <w:p w:rsidR="004B3E3B" w:rsidRPr="004B3E3B" w:rsidRDefault="004B3E3B" w:rsidP="004B3E3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B3E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องค์การบริหารส่วนตำบลโนนเมืองพัฒนา อำเภอด่านขุนทด  จังหวัดนครราชสีมา</w:t>
      </w:r>
    </w:p>
    <w:p w:rsidR="004B3E3B" w:rsidRPr="004B3E3B" w:rsidRDefault="004B3E3B" w:rsidP="004B3E3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B3E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4B3E3B" w:rsidRPr="004B3E3B" w:rsidRDefault="004B3E3B" w:rsidP="004B3E3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B3E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ณ วันที่ </w:t>
      </w:r>
      <w:r w:rsidRPr="004B3E3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30</w:t>
      </w:r>
      <w:r w:rsidRPr="004B3E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เดือน กันยายน พ.ศ. </w:t>
      </w:r>
      <w:r w:rsidRPr="004B3E3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25</w:t>
      </w:r>
      <w:r w:rsidRPr="004B3E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61</w:t>
      </w:r>
    </w:p>
    <w:p w:rsidR="004B3E3B" w:rsidRPr="004B3E3B" w:rsidRDefault="004B3E3B" w:rsidP="004B3E3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096"/>
        <w:gridCol w:w="1906"/>
        <w:gridCol w:w="1675"/>
        <w:gridCol w:w="2338"/>
        <w:gridCol w:w="3117"/>
        <w:gridCol w:w="1337"/>
      </w:tblGrid>
      <w:tr w:rsidR="004B3E3B" w:rsidRPr="004B3E3B" w:rsidTr="00EA2487">
        <w:tc>
          <w:tcPr>
            <w:tcW w:w="2892" w:type="dxa"/>
            <w:tcBorders>
              <w:bottom w:val="single" w:sz="4" w:space="0" w:color="auto"/>
            </w:tcBorders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ที่สำคัญของหน่วยงานของรัฐ/วัตถุประสงค์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3E3B" w:rsidRPr="004B3E3B" w:rsidTr="00EA2487">
        <w:trPr>
          <w:trHeight w:val="5685"/>
        </w:trPr>
        <w:tc>
          <w:tcPr>
            <w:tcW w:w="2892" w:type="dxa"/>
            <w:tcBorders>
              <w:bottom w:val="single" w:sz="4" w:space="0" w:color="auto"/>
            </w:tcBorders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1. กิจกรรม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การจัดทำประชาคม เพื่อให้ประชาชนมีส่วนร่วมในการพัฒนาท้องถิ่น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- เพื่อให้ประชาชนมีส่วนร่วมคิด ร่วมทำ ร่วมแก้ไขปัญหาในท้องถิ่นได้อย่างแท้จริง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ประชาชนไม่ค่อยให้ความสนใจในการประชุมประชาคมหมู่บ้านเพื่อจัดทำแผนพัฒนาท้องถิ่น ไม่มีการเสนอแนะโครงการ/กิจกรรม  ที่ต้องการแก้ไขปรับปรุงในชุมชน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4B3E3B" w:rsidRPr="004B3E3B" w:rsidRDefault="004B3E3B" w:rsidP="004B3E3B">
            <w:pPr>
              <w:spacing w:after="0" w:line="240" w:lineRule="auto"/>
              <w:ind w:left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มีการประชา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สัมพันธ์ผ่านที่ประชุมประจำเดือน, ส่งหนังสือราชการให้ประชาชนทราบและ เข้าร่วมกิจกรรมทุกครั้ง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แจ้งชาวบ้านให้ทราบถึงผลเสียของการไม่เสนอโครงการ/กิจกรรม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.บันทึกรายงานการประชุมที่ระบุรายชื่อผู้เข้าร่วมประชุมแต่ละหมู่บ้าน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ประชาชนยังไม่ค่อยเข้าใจและเห็นผลดีของการร่วมประชุมประชาคม</w:t>
            </w:r>
          </w:p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4B3E3B" w:rsidRPr="004B3E3B" w:rsidRDefault="004B3E3B" w:rsidP="004B3E3B">
            <w:pPr>
              <w:spacing w:after="0" w:line="240" w:lineRule="auto"/>
              <w:ind w:hanging="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ประชุมชี้แจงผ่านกิจกรรมที่ลงพื้นที่ให้ประชาชนตระหนักเห็นความสำคัญของการมีส่วนร่วมในการวางแผนพัฒนาท้องถิ่น</w:t>
            </w:r>
          </w:p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สร้างแรงจูงใจในการเข้าร่วมจัดทำประชาคม เช่น การจับสลากรางวัล สำหรับผู้มาร่วมกิจกรรม เป็นต้น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4B3E3B" w:rsidRPr="004B3E3B" w:rsidTr="00EA2487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E3B" w:rsidRPr="004B3E3B" w:rsidRDefault="004B3E3B" w:rsidP="004B3E3B">
            <w:pPr>
              <w:spacing w:after="0" w:line="240" w:lineRule="auto"/>
              <w:ind w:left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E3B" w:rsidRPr="004B3E3B" w:rsidRDefault="004B3E3B" w:rsidP="004B3E3B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-24-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E3B" w:rsidRPr="004B3E3B" w:rsidRDefault="004B3E3B" w:rsidP="004B3E3B">
            <w:pPr>
              <w:spacing w:after="0" w:line="240" w:lineRule="auto"/>
              <w:ind w:hanging="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4B3E3B" w:rsidRPr="004B3E3B" w:rsidTr="00EA2487">
        <w:tc>
          <w:tcPr>
            <w:tcW w:w="2892" w:type="dxa"/>
            <w:tcBorders>
              <w:top w:val="single" w:sz="4" w:space="0" w:color="auto"/>
            </w:tcBorders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ที่สำคัญของหน่วยงานของรัฐ/วัตถุประสงค์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4B3E3B" w:rsidRPr="004B3E3B" w:rsidRDefault="004B3E3B" w:rsidP="004B3E3B">
            <w:pPr>
              <w:spacing w:after="0" w:line="240" w:lineRule="auto"/>
              <w:ind w:left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4B3E3B" w:rsidRPr="004B3E3B" w:rsidRDefault="004B3E3B" w:rsidP="004B3E3B">
            <w:pPr>
              <w:spacing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ind w:hanging="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4B3E3B" w:rsidRPr="004B3E3B" w:rsidTr="00EA2487">
        <w:tc>
          <w:tcPr>
            <w:tcW w:w="2892" w:type="dxa"/>
            <w:tcBorders>
              <w:bottom w:val="single" w:sz="4" w:space="0" w:color="auto"/>
            </w:tcBorders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2. กิจกรรม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-  การลดปัญหาภาวะโลกร้อน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เพื่อให้พื้นที่ตำบลโนนเมืองพัฒนา มีสภาพแวดล้อมที่ดี อากาศบริสุทธิ์เกิดผลดีต่อสุขภาพของ  คนในตำบล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มีการปลูกต้นไม้แต่ยังไม่ครอบคลุมทุกพื้นที่/เส้นทางภายในตำบล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เจ้าหน้าที่ยังขาดจิตสำนึกในการร่วมลดการใช้พลังงาน เช่น การเปิด – ปิด</w:t>
            </w:r>
            <w:proofErr w:type="spellStart"/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แอร์</w:t>
            </w:r>
            <w:proofErr w:type="spellEnd"/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ระหว่างพักเที่ยงหรือก่อนเลิกงาน การใช้น้ำมัน เป็นต้น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รณรงค์ปลูกต้นไม้ตามโครงการปลูกต้นไม้เพิ่มพื้นที่สีเขียวลดภาวะโลกร้อน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มีมาตรการลดใช้พลังงานในสำนักงาน</w:t>
            </w:r>
          </w:p>
          <w:p w:rsidR="004B3E3B" w:rsidRPr="004B3E3B" w:rsidRDefault="004B3E3B" w:rsidP="004B3E3B">
            <w:pPr>
              <w:spacing w:after="0" w:line="240" w:lineRule="auto"/>
              <w:ind w:left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.สอบถามความคิดเห็นจากประชาชน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ประเมินผลจากค่าใช้จ่ายด้านการใช้พลังงานเปรียบเทียบกับปีที่ผ่านมา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มีการปลูกต้นไม้แต่ยังไม่ครอบคลุมทุกพื้นที่/เส้นทางภายในตำบล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เจ้าหน้าที่ยังขาดจิตสำนึกในการร่วมลดการใช้พลังงาน เช่น การเปิด – ปิด</w:t>
            </w:r>
            <w:proofErr w:type="spellStart"/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แอร์</w:t>
            </w:r>
            <w:proofErr w:type="spellEnd"/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ระหว่างพักเที่ยงหรือก่อนเลิกงาน 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นาที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, 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การใช้น้ำมัน เป็นต้น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4B3E3B" w:rsidRPr="004B3E3B" w:rsidRDefault="004B3E3B" w:rsidP="004B3E3B">
            <w:pPr>
              <w:spacing w:after="0" w:line="240" w:lineRule="auto"/>
              <w:ind w:hanging="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ตรวจสอบเส้นทางหรือพื้นที่ว่างเปล่าที่ควรจะปลูกต้นไม้ให้ร่มรื่นและทั่วถึง</w:t>
            </w:r>
          </w:p>
          <w:p w:rsidR="004B3E3B" w:rsidRPr="004B3E3B" w:rsidRDefault="004B3E3B" w:rsidP="004B3E3B">
            <w:pPr>
              <w:spacing w:after="0" w:line="240" w:lineRule="auto"/>
              <w:ind w:hanging="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สร้างความตระหนักในการลดใช้พลังงานกับเจ้าหน้าที่อย่างต่อเนื่อง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</w:tbl>
    <w:p w:rsidR="004B3E3B" w:rsidRPr="004B3E3B" w:rsidRDefault="004B3E3B" w:rsidP="004B3E3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4B3E3B" w:rsidRPr="004B3E3B" w:rsidRDefault="004B3E3B" w:rsidP="004B3E3B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B3E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</w:t>
      </w:r>
      <w:r w:rsidRPr="004B3E3B">
        <w:rPr>
          <w:rFonts w:ascii="TH SarabunPSK" w:eastAsia="Times New Roman" w:hAnsi="TH SarabunPSK" w:cs="TH SarabunPSK"/>
          <w:b/>
          <w:bCs/>
          <w:sz w:val="32"/>
          <w:szCs w:val="32"/>
        </w:rPr>
        <w:t>25</w:t>
      </w:r>
      <w:r w:rsidRPr="004B3E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2099"/>
        <w:gridCol w:w="1918"/>
        <w:gridCol w:w="1672"/>
        <w:gridCol w:w="2344"/>
        <w:gridCol w:w="3115"/>
        <w:gridCol w:w="1337"/>
      </w:tblGrid>
      <w:tr w:rsidR="004B3E3B" w:rsidRPr="004B3E3B" w:rsidTr="00EA2487">
        <w:tc>
          <w:tcPr>
            <w:tcW w:w="2937" w:type="dxa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ที่สำคัญของหน่วยงานของรัฐ/วัตถุประสงค์</w:t>
            </w:r>
          </w:p>
        </w:tc>
        <w:tc>
          <w:tcPr>
            <w:tcW w:w="2167" w:type="dxa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1707" w:type="dxa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432" w:type="dxa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3E3B" w:rsidRPr="004B3E3B" w:rsidTr="00EA2487">
        <w:tc>
          <w:tcPr>
            <w:tcW w:w="2937" w:type="dxa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3. กิจกรรม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- การป้องกันและช่วยเหลือประชาชนจากโรคติดต่อ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เพื่อให้ประชาชนมีสุขภาพอนามัยที่ดี ปลอดจากโรคภัยไข้เจ็บ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67" w:type="dxa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ปัญหาโรคไข้เลือดออกระบาดในเขตพื้นที่ เนื่องจากประชาชนไม่ปฏิบัติตามหลักการป้องกัน </w:t>
            </w:r>
            <w:r w:rsidRPr="004B3E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ป. เนื่องจากรอให้ </w:t>
            </w:r>
            <w:proofErr w:type="spellStart"/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ม.มาดูแล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6" w:type="dxa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1.พ่นหมอกควันใส่</w:t>
            </w:r>
            <w:proofErr w:type="spellStart"/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ทรายอะเบท</w:t>
            </w:r>
            <w:proofErr w:type="spellEnd"/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เมื่อเกิดการระบาดของไข้เลือดออก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ประชาสัมพันธ์ผ่านสื่อ  ไวนิล แผ่นพับ เสียงตามสาย</w:t>
            </w:r>
          </w:p>
        </w:tc>
        <w:tc>
          <w:tcPr>
            <w:tcW w:w="1707" w:type="dxa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ตรวจสอบอัตราการลดลงของผู้ป่วยโรคไข้เลือดออก ในเขตพื้นที่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อยู่ในระหว่างดำเนินงาน แต่ยังไม่ชัดเจนเท่าที่ควร</w:t>
            </w:r>
          </w:p>
        </w:tc>
        <w:tc>
          <w:tcPr>
            <w:tcW w:w="2432" w:type="dxa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ปัญหาโรคไข้เลือดออกระบาดในเขตพื้นที่ เนื่องจากประชาชนไม่ปฏิบัติตามหลักการป้องกัน </w:t>
            </w:r>
            <w:r w:rsidRPr="004B3E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ป. เนื่องจากรอให้ </w:t>
            </w:r>
            <w:proofErr w:type="spellStart"/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ม.มาดูแล</w:t>
            </w:r>
          </w:p>
        </w:tc>
        <w:tc>
          <w:tcPr>
            <w:tcW w:w="3260" w:type="dxa"/>
          </w:tcPr>
          <w:p w:rsidR="004B3E3B" w:rsidRPr="004B3E3B" w:rsidRDefault="004B3E3B" w:rsidP="004B3E3B">
            <w:pPr>
              <w:spacing w:after="0" w:line="240" w:lineRule="auto"/>
              <w:ind w:hanging="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.ส่งเสริม/อบรมปรับเปลี่ยนพฤติกรรมของประชาชนให้ปฏิบัติตามหลัก </w:t>
            </w:r>
            <w:r w:rsidRPr="004B3E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ป.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จัดกิจกรรมประกวดหมู่บ้านรักษ์ความสะอาดเพื่อลดปริมาณลูกน้ำยุงลายอย่างต่อเนื่องสม่ำเสมอ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ใช้แบบสอบทานการลดลงของการแพร่กระจายเชื้อในชุมชน อัตราป่วย อัตราการตาย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</w:tbl>
    <w:p w:rsidR="004B3E3B" w:rsidRPr="004B3E3B" w:rsidRDefault="004B3E3B" w:rsidP="004B3E3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4B3E3B" w:rsidRPr="004B3E3B" w:rsidRDefault="004B3E3B" w:rsidP="004B3E3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4B3E3B" w:rsidRPr="004B3E3B" w:rsidRDefault="004B3E3B" w:rsidP="004B3E3B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B3E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</w:t>
      </w:r>
      <w:r w:rsidRPr="004B3E3B">
        <w:rPr>
          <w:rFonts w:ascii="TH SarabunPSK" w:eastAsia="Times New Roman" w:hAnsi="TH SarabunPSK" w:cs="TH SarabunPSK"/>
          <w:b/>
          <w:bCs/>
          <w:sz w:val="32"/>
          <w:szCs w:val="32"/>
        </w:rPr>
        <w:t>26</w:t>
      </w:r>
      <w:r w:rsidRPr="004B3E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097"/>
        <w:gridCol w:w="1891"/>
        <w:gridCol w:w="1674"/>
        <w:gridCol w:w="2346"/>
        <w:gridCol w:w="3122"/>
        <w:gridCol w:w="1339"/>
      </w:tblGrid>
      <w:tr w:rsidR="004B3E3B" w:rsidRPr="004B3E3B" w:rsidTr="00EA2487">
        <w:tc>
          <w:tcPr>
            <w:tcW w:w="2937" w:type="dxa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ที่สำคัญของหน่วยงานของรัฐ/วัตถุประสงค์</w:t>
            </w:r>
          </w:p>
        </w:tc>
        <w:tc>
          <w:tcPr>
            <w:tcW w:w="2167" w:type="dxa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1707" w:type="dxa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432" w:type="dxa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3E3B" w:rsidRPr="004B3E3B" w:rsidTr="00EA2487">
        <w:tc>
          <w:tcPr>
            <w:tcW w:w="2937" w:type="dxa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4. กิจกรรม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- กิจกรรมป้องกันและแก้ไขปัญหายาเสพติด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-  เพื่อป้องกันการแพร่ระบาดของยาเสพติดในกลุ่มประชาชนทุกเพศ ทุกวัย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167" w:type="dxa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มีการ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>แพร่ระบาดของยาเสพติดในกลุ่มวัยรุ่น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ประชาชนไม่ให้ความร่วมมือในการแจ้งเบาะแสผู้ค้าผู้เสพ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</w:r>
          </w:p>
        </w:tc>
        <w:tc>
          <w:tcPr>
            <w:tcW w:w="1956" w:type="dxa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.ส่งเสริมกิจกรรมเด็กและเยาวชน ด้านกีฬาอย่างต่อเนื่อง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ตรวจหาสารเสพติดในกลุ่มเสี่ยง</w:t>
            </w:r>
          </w:p>
        </w:tc>
        <w:tc>
          <w:tcPr>
            <w:tcW w:w="1707" w:type="dxa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.มีการควบคุม แต่ยังไม่ทั่วถึง</w:t>
            </w:r>
          </w:p>
        </w:tc>
        <w:tc>
          <w:tcPr>
            <w:tcW w:w="2432" w:type="dxa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มีการ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>แพร่ระบาดของยาเสพติดในกลุ่มวัยรุ่น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ประชาชนไม่ให้ความร่วมมือในการแจ้งเบาะแสผู้ค้า</w:t>
            </w: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จัดให้มีการอบรมโทษของยาเสพติดในกลุ่มเสี่ยงอย่างต่อเนื่อง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ส่งเสริมกิจกรรมที่ใช้เวลาว่างให้เป็นประโยชน์แก่ประชาชนทุกเพศทุกวัย เช่น กีฬาต้านยาเสพติด 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จัดกิจกรรมตรวจสารเสพติดในโรงเรียนและจุดเสี่ยงหมู่บ้าน เพื่อสร้างความตระหนักเกี่ยวกับยาเสพติด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353" w:type="dxa"/>
          </w:tcPr>
          <w:p w:rsidR="004B3E3B" w:rsidRPr="004B3E3B" w:rsidRDefault="004B3E3B" w:rsidP="004B3E3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</w:tbl>
    <w:p w:rsidR="004B3E3B" w:rsidRPr="004B3E3B" w:rsidRDefault="004B3E3B" w:rsidP="004B3E3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4B3E3B" w:rsidRPr="004B3E3B" w:rsidRDefault="004B3E3B" w:rsidP="004B3E3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4B3E3B" w:rsidRPr="004B3E3B" w:rsidRDefault="004B3E3B" w:rsidP="004B3E3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4B3E3B" w:rsidRPr="004B3E3B" w:rsidRDefault="004B3E3B" w:rsidP="004B3E3B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B3E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</w:t>
      </w:r>
      <w:r w:rsidRPr="004B3E3B">
        <w:rPr>
          <w:rFonts w:ascii="TH SarabunPSK" w:eastAsia="Times New Roman" w:hAnsi="TH SarabunPSK" w:cs="TH SarabunPSK"/>
          <w:b/>
          <w:bCs/>
          <w:sz w:val="32"/>
          <w:szCs w:val="32"/>
        </w:rPr>
        <w:t>27</w:t>
      </w:r>
      <w:r w:rsidRPr="004B3E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</w:t>
      </w:r>
    </w:p>
    <w:tbl>
      <w:tblPr>
        <w:tblW w:w="158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"/>
        <w:gridCol w:w="2290"/>
        <w:gridCol w:w="425"/>
        <w:gridCol w:w="1559"/>
        <w:gridCol w:w="284"/>
        <w:gridCol w:w="2693"/>
        <w:gridCol w:w="2126"/>
        <w:gridCol w:w="425"/>
        <w:gridCol w:w="1985"/>
        <w:gridCol w:w="2093"/>
        <w:gridCol w:w="544"/>
        <w:gridCol w:w="685"/>
        <w:gridCol w:w="582"/>
      </w:tblGrid>
      <w:tr w:rsidR="004B3E3B" w:rsidRPr="004B3E3B" w:rsidTr="00EA2487">
        <w:tc>
          <w:tcPr>
            <w:tcW w:w="2411" w:type="dxa"/>
            <w:gridSpan w:val="2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ที่สำคัญของหน่วยงานของรัฐ/วัตถุประสงค์</w:t>
            </w:r>
          </w:p>
        </w:tc>
        <w:tc>
          <w:tcPr>
            <w:tcW w:w="1984" w:type="dxa"/>
            <w:gridSpan w:val="2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126" w:type="dxa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410" w:type="dxa"/>
            <w:gridSpan w:val="2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7" w:type="dxa"/>
            <w:gridSpan w:val="2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  <w:gridSpan w:val="2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3E3B" w:rsidRPr="004B3E3B" w:rsidTr="00EA2487">
        <w:tc>
          <w:tcPr>
            <w:tcW w:w="2411" w:type="dxa"/>
            <w:gridSpan w:val="2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5. กิจกรรม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- งานสารบรรณ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วัตถุประสงค์การควบคุม</w:t>
            </w: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br/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- เพื่อให้งานสารบรรณ เกิดความเป็นระบบ สามารถสืบค้นได้สะดวก 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-มีการติดตาม ตรวจสอบโดยหัวหน้าสำนักงานปลัดในการกำกับดูแลอย่างสม่ำเสมอ</w:t>
            </w:r>
          </w:p>
        </w:tc>
        <w:tc>
          <w:tcPr>
            <w:tcW w:w="2977" w:type="dxa"/>
            <w:gridSpan w:val="2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แจ้งในที่ประชุมผู้บริหาร พนักงาน เกี่ยวกับการลงเลขหนังสือรับ-ส่งประกาศ คำสั่งต่างๆ ให้ธุรการกลางเป็นผู้ออกเลขส่ง พร้อมเจ้าของเรื่องนำเอกสารให้ธุรการกลางจัดเก็บไว้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มีการติดตาม ตรวจสอบโดยหัวหน้าสำนักงานปลัด ในการกำกับดูแลอย่างสม่ำเสมอ</w:t>
            </w:r>
          </w:p>
        </w:tc>
        <w:tc>
          <w:tcPr>
            <w:tcW w:w="2410" w:type="dxa"/>
            <w:gridSpan w:val="2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มีการติดตาม ตรวจสอบโดยหัวหน้าสำนักงานปลัดในการกำกับดูแลอย่างสม่ำเสมอ</w:t>
            </w:r>
          </w:p>
        </w:tc>
        <w:tc>
          <w:tcPr>
            <w:tcW w:w="2637" w:type="dxa"/>
            <w:gridSpan w:val="2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เจ้าหน้าที่ผู้ปฏิบัติงานด้านธุรการติดตามและนำหนังสือจากผู้รับผิดชอบงานนั้นๆ มาเก็บไว้ที่ส่วนกลาง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267" w:type="dxa"/>
            <w:gridSpan w:val="2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สำนักปลัด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B3E3B" w:rsidRPr="004B3E3B" w:rsidTr="00EA24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1" w:type="dxa"/>
          <w:wAfter w:w="582" w:type="dxa"/>
        </w:trPr>
        <w:tc>
          <w:tcPr>
            <w:tcW w:w="151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3E3B" w:rsidRPr="004B3E3B" w:rsidRDefault="004B3E3B" w:rsidP="004B3E3B">
            <w:pPr>
              <w:tabs>
                <w:tab w:val="left" w:pos="1134"/>
              </w:tabs>
              <w:spacing w:after="12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B3E3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-28-</w:t>
            </w:r>
          </w:p>
        </w:tc>
      </w:tr>
      <w:tr w:rsidR="004B3E3B" w:rsidRPr="004B3E3B" w:rsidTr="00EA24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1" w:type="dxa"/>
          <w:wAfter w:w="582" w:type="dxa"/>
        </w:trPr>
        <w:tc>
          <w:tcPr>
            <w:tcW w:w="2715" w:type="dxa"/>
            <w:gridSpan w:val="2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ภารกิจตามกฎหมายที่จัดตั้งหน่วยงานของรัฐหรือภารกิจตามแผนดำเนินการหรือภารกิจอื่น ๆ ที่สำคัญของหน่วยงานของรัฐ/วัตถุประสงค์</w:t>
            </w:r>
          </w:p>
        </w:tc>
        <w:tc>
          <w:tcPr>
            <w:tcW w:w="1843" w:type="dxa"/>
            <w:gridSpan w:val="2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693" w:type="dxa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551" w:type="dxa"/>
            <w:gridSpan w:val="2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การประเมินผลการควบคุม</w:t>
            </w:r>
          </w:p>
        </w:tc>
        <w:tc>
          <w:tcPr>
            <w:tcW w:w="1985" w:type="dxa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093" w:type="dxa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229" w:type="dxa"/>
            <w:gridSpan w:val="2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กำหนดเสร็จ/หน่วยงานที่รับผิดชอบ</w:t>
            </w:r>
          </w:p>
        </w:tc>
      </w:tr>
      <w:tr w:rsidR="004B3E3B" w:rsidRPr="004B3E3B" w:rsidTr="00EA24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21" w:type="dxa"/>
          <w:wAfter w:w="582" w:type="dxa"/>
        </w:trPr>
        <w:tc>
          <w:tcPr>
            <w:tcW w:w="2715" w:type="dxa"/>
            <w:gridSpan w:val="2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20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pacing w:val="-20"/>
                <w:sz w:val="28"/>
                <w:cs/>
              </w:rPr>
              <w:t>1.  งานการเงินและบัญชี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20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pacing w:val="-20"/>
                <w:sz w:val="28"/>
                <w:cs/>
              </w:rPr>
              <w:t>1.1  กิจกรรมงานการเงินและบัญชี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 xml:space="preserve">       วัตถุประสงค์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 xml:space="preserve">     - เพื่อให้การบริการรับเงินจ่ายเงิน การจัดทำฎีกาเบิกจ่ายเงินตามงบประมาณและนอกงบประมาณ การบันทึกบัญชี การเก็บรักษาเงินเป็นอย่างถูกต้องตาม ระเบียบ กฎหมาย ข้อบังคับต่าง ๆ ที่เกี่ยวข้อง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 xml:space="preserve">      - เพื่อให้การปฏิบัติงานในการจัดทำฎีการับเงิน เบิกจ่ายเงิน ในระบบบัญชีคอมพิวเตอร์ </w:t>
            </w:r>
            <w:r w:rsidRPr="004B3E3B">
              <w:rPr>
                <w:rFonts w:ascii="TH SarabunPSK" w:eastAsia="Calibri" w:hAnsi="TH SarabunPSK" w:cs="TH SarabunPSK"/>
                <w:spacing w:val="-20"/>
                <w:sz w:val="28"/>
              </w:rPr>
              <w:t>e</w:t>
            </w:r>
            <w:r w:rsidRPr="004B3E3B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-</w:t>
            </w:r>
            <w:proofErr w:type="spellStart"/>
            <w:r w:rsidRPr="004B3E3B">
              <w:rPr>
                <w:rFonts w:ascii="TH SarabunPSK" w:eastAsia="Calibri" w:hAnsi="TH SarabunPSK" w:cs="TH SarabunPSK"/>
                <w:spacing w:val="-20"/>
                <w:sz w:val="28"/>
              </w:rPr>
              <w:t>laas</w:t>
            </w:r>
            <w:proofErr w:type="spellEnd"/>
            <w:r w:rsidRPr="004B3E3B">
              <w:rPr>
                <w:rFonts w:ascii="TH SarabunPSK" w:eastAsia="Calibri" w:hAnsi="TH SarabunPSK" w:cs="TH SarabunPSK"/>
                <w:spacing w:val="-20"/>
                <w:sz w:val="28"/>
              </w:rPr>
              <w:t xml:space="preserve">  </w:t>
            </w:r>
            <w:r w:rsidRPr="004B3E3B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มีความถูกต้องและเป็นปัจจุบัน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 xml:space="preserve">     -  เพื่อให้สามารถ</w:t>
            </w:r>
            <w:r w:rsidRPr="004B3E3B">
              <w:rPr>
                <w:rFonts w:ascii="TH SarabunPSK" w:eastAsia="Calibri" w:hAnsi="TH SarabunPSK" w:cs="TH SarabunPSK" w:hint="cs"/>
                <w:spacing w:val="-20"/>
                <w:sz w:val="28"/>
                <w:cs/>
              </w:rPr>
              <w:t>เนิน</w:t>
            </w:r>
            <w:r w:rsidRPr="004B3E3B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การด้านการเงิน/บัญชี มีความถูกต้องเป็นปัจจุบัน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 xml:space="preserve">    -  เพื่อให้การเบิกจ่ายและรายงานการเงินถูกต้องและมีความน่าเชื่อถือ          </w:t>
            </w:r>
          </w:p>
        </w:tc>
        <w:tc>
          <w:tcPr>
            <w:tcW w:w="1843" w:type="dxa"/>
            <w:gridSpan w:val="2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 xml:space="preserve">  -  ระเบียบ  หลักเกณฑ์  หนังสือสั่งการ มีการปรับปรุงใหม่อยู่เสมอ ทำให้เจ้าหน้าที่ศึกษาระเบียบไม่เข้าใจและไม่ทันต่อเหตุการณ์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 xml:space="preserve"> -  มีการเร่งรัดให้จัดทำฎีกาการเบิกจ่ายเงินผ่านระบบบัญชีคอมพิวเตอร์ </w:t>
            </w:r>
            <w:r w:rsidRPr="004B3E3B">
              <w:rPr>
                <w:rFonts w:ascii="TH SarabunPSK" w:eastAsia="Calibri" w:hAnsi="TH SarabunPSK" w:cs="TH SarabunPSK"/>
                <w:spacing w:val="-20"/>
                <w:sz w:val="28"/>
              </w:rPr>
              <w:t>e</w:t>
            </w:r>
            <w:r w:rsidRPr="004B3E3B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-</w:t>
            </w:r>
            <w:r w:rsidRPr="004B3E3B">
              <w:rPr>
                <w:rFonts w:ascii="TH SarabunPSK" w:eastAsia="Calibri" w:hAnsi="TH SarabunPSK" w:cs="TH SarabunPSK"/>
                <w:spacing w:val="-20"/>
                <w:sz w:val="28"/>
              </w:rPr>
              <w:t>LAAS</w:t>
            </w:r>
            <w:r w:rsidRPr="004B3E3B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 xml:space="preserve">  ซึ่งเป็นเรื่องที่ค่อนข้างใหม่และยุ่งยาก  ต้องศึกษาระบบก่อน ซึ่งเจ้าหน้าที่ผู้จัดทำฎีกาในแต่ละกองยังขาดความรู้ ความเข้าใจในระบบ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</w:p>
        </w:tc>
        <w:tc>
          <w:tcPr>
            <w:tcW w:w="2693" w:type="dxa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- ถือปฏิบัติตามระเบียบกระทรวงมหาดไทยว่าด้วยการรับเงิน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 พ.ศ. 2547 แก้ไขเพิ่มเติมถึง(ฉบับที่ 3) พ.ศ. 2558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- มีคำสั่งแต่งตั้งเจ้าหน้าที่รับผิดชอบเป็นลายลักษณ์อักษร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- จัดส่งเจ้าหน้าที่ผู้ปฏิบัติงานเข้ารับการอบรมเพื่อพัฒนาศักยภาพการเรียนรู้และการปฏิบัติงาน</w:t>
            </w:r>
          </w:p>
        </w:tc>
        <w:tc>
          <w:tcPr>
            <w:tcW w:w="2551" w:type="dxa"/>
            <w:gridSpan w:val="2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-  สอบทานการปฏิบัติงานให้เป็นไปตามระเบียบ  หนังสือสั่งการ และกฎหมายที่เกี่ยวข้องอย่างเคร่งครัด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- ตรวจสอบการรับและการนำฝากเงิน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- มีการตรวจสอบเอกสารประกอบการเบิกจ่ายให้ครบถ้วนถูกต้อง ก่อนดำเนินการเบิกจ่ายเงินในแต่ละรายการ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  <w:cs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- มีการติดตามการดำเนินงานควบคุมการปฏิบัติงานด้านการเงิน บัญชี ให้เป็นไปตามระเบียบและเป็นปัจจุบัน</w:t>
            </w:r>
          </w:p>
        </w:tc>
        <w:tc>
          <w:tcPr>
            <w:tcW w:w="1985" w:type="dxa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- การจัดทำเอกสารประกอบการเบิกจ่ายไม่ครบถ้วน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- มีการเร่งรัดการเบิกจ่ายเงินแต่เอกสารไม่ครบถ้วน  โดยไม่ผ่านการตรวจสอบก่อน</w:t>
            </w:r>
          </w:p>
        </w:tc>
        <w:tc>
          <w:tcPr>
            <w:tcW w:w="2093" w:type="dxa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- ให้หัวหน้าหน่วยงานย่อยแต่ละกองได้ตรวจสอบเอกสารพร้อมรับรองความถูกต้องก่อนดำเนินการเบิกจ่าย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- เจ้าหน้าที่การเงินและผู้อำนวยการกองคลังมีการสอบทานการเบิกจ่ายตามขั้นตอน</w:t>
            </w:r>
          </w:p>
        </w:tc>
        <w:tc>
          <w:tcPr>
            <w:tcW w:w="1229" w:type="dxa"/>
            <w:gridSpan w:val="2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 xml:space="preserve">   -กองคลัง</w:t>
            </w:r>
          </w:p>
        </w:tc>
      </w:tr>
    </w:tbl>
    <w:p w:rsidR="004B3E3B" w:rsidRPr="004B3E3B" w:rsidRDefault="004B3E3B" w:rsidP="004B3E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B3E3B" w:rsidRPr="004B3E3B" w:rsidRDefault="004B3E3B" w:rsidP="004B3E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B3E3B" w:rsidRPr="004B3E3B" w:rsidRDefault="004B3E3B" w:rsidP="004B3E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B3E3B" w:rsidRPr="004B3E3B" w:rsidRDefault="004B3E3B" w:rsidP="004B3E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B3E3B" w:rsidRPr="004B3E3B" w:rsidRDefault="004B3E3B" w:rsidP="004B3E3B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4B3E3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-29-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1843"/>
        <w:gridCol w:w="2693"/>
        <w:gridCol w:w="2551"/>
        <w:gridCol w:w="1985"/>
        <w:gridCol w:w="2093"/>
        <w:gridCol w:w="1229"/>
      </w:tblGrid>
      <w:tr w:rsidR="004B3E3B" w:rsidRPr="004B3E3B" w:rsidTr="00EA2487">
        <w:tc>
          <w:tcPr>
            <w:tcW w:w="2715" w:type="dxa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ภารกิจตามกฎหมายที่จัดตั้งหน่วยงานของรัฐหรือภารกิจตามแผนดำเนินการหรือภารกิจอื่น ๆ ที่สำคัญของหน่วยงานของรัฐ/วัตถุประสงค์</w:t>
            </w:r>
          </w:p>
        </w:tc>
        <w:tc>
          <w:tcPr>
            <w:tcW w:w="1843" w:type="dxa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693" w:type="dxa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551" w:type="dxa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การประเมินผลการควบคุม</w:t>
            </w:r>
          </w:p>
        </w:tc>
        <w:tc>
          <w:tcPr>
            <w:tcW w:w="1985" w:type="dxa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093" w:type="dxa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229" w:type="dxa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5CBDA9" wp14:editId="42E4D629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-294640</wp:posOffset>
                      </wp:positionV>
                      <wp:extent cx="352425" cy="276225"/>
                      <wp:effectExtent l="0" t="0" r="9525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A2487" w:rsidRPr="002D6E41" w:rsidRDefault="00EA2487" w:rsidP="004B3E3B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D6E41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ต่อ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CBDA9" id="Text Box 14" o:spid="_x0000_s1027" type="#_x0000_t202" style="position:absolute;left:0;text-align:left;margin-left:12.65pt;margin-top:-23.2pt;width:27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" fillcolor="window" stroked="f" strokeweight=".5pt">
                      <v:textbox>
                        <w:txbxContent>
                          <w:p w:rsidR="00EA2487" w:rsidRPr="002D6E41" w:rsidRDefault="00EA2487" w:rsidP="004B3E3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D6E41">
                              <w:rPr>
                                <w:rFonts w:ascii="TH SarabunPSK" w:hAnsi="TH SarabunPSK" w:cs="TH SarabunPSK"/>
                                <w:cs/>
                              </w:rPr>
                              <w:t>ต่อ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กำหนดเสร็จ/หน่วยงานที่รับผิดชอบ</w:t>
            </w:r>
          </w:p>
        </w:tc>
      </w:tr>
      <w:tr w:rsidR="004B3E3B" w:rsidRPr="004B3E3B" w:rsidTr="00EA2487">
        <w:tc>
          <w:tcPr>
            <w:tcW w:w="2715" w:type="dxa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2. งานพัฒนาและจัดเก็บรายได้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วัตถุประสงค์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- เพื่อให้มีการประเมินภาษีได้ถูกต้องตามระเบียบ ขั้นตอน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- เพื่อใช้เป็นเครื่องมือในการตรวจสอบ ติดตาม การจัดเก็บภาษีให้เป็นไปอย่างมีประสิทธิภาพ ถูกต้อง และเป็นธรรม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- เพื่อให้การจัดเก็บรายได้เป็นไปอย่างมีประสิทธิภาพ จัดเก็บได้ครบถ้วนถูกต้อง  ไม่มี่ลูกหนี้ค้างชำระ เป็นไปตามระเบียบและสามารถจัดเก็บภาษีให้ได้ครบถ้วนทุกปี</w:t>
            </w:r>
            <w:r w:rsidRPr="004B3E3B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 xml:space="preserve">        </w:t>
            </w:r>
          </w:p>
        </w:tc>
        <w:tc>
          <w:tcPr>
            <w:tcW w:w="1843" w:type="dxa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 xml:space="preserve">  </w:t>
            </w: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 ข้อมูลผู้เสียภาษีที่มีอยู่ไม่เป็นปัจจุบันทำให้ไม่สามารถติดตามทวงถามภาษีค้างชำระได้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-  ประชาชนยังขาดความรู้ ความเข้าใจ ในเรื่องการเสียภาษี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</w:p>
        </w:tc>
        <w:tc>
          <w:tcPr>
            <w:tcW w:w="2693" w:type="dxa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- กำชับเจ้าหน้าที่ให้ปฏิบัติงานตามระเบียบของภาษีแต่ละแบบด้วยความรอบคอบและรัดกุม  เพื่อป้องกันความผิดพลาด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- หัวหน้าฝ่ายพัฒนารายได้ร่วมวางแผนการปฏิบัติงานทุกขั้นตอน และได้ออกพื้นที่ด้วยทุกครั้ง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- ส่งเจ้าหน้าที่ผู้ปฏิบัติงานเข้ารับการอบรมเพื่อเพิ่มศักยภาพการเรียนรู้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- จัดการประชาสัมพันธ์อย่างต่อเนื่อง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- การพื้นที่เพื่อเป็นการให้บริการแกประชาชนผู้เสียภาษีและเปิด.โอกาสสร้างความเข้าใจอันดีกับประชาชนผู้เสียภาษี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- มีการประชาสัมพันธ์กำหนดการชำระภาษี</w:t>
            </w:r>
          </w:p>
        </w:tc>
        <w:tc>
          <w:tcPr>
            <w:tcW w:w="2551" w:type="dxa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30"/>
                <w:szCs w:val="30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30"/>
                <w:szCs w:val="30"/>
                <w:cs/>
              </w:rPr>
              <w:t>- การ</w:t>
            </w:r>
            <w:proofErr w:type="spellStart"/>
            <w:r w:rsidRPr="004B3E3B">
              <w:rPr>
                <w:rFonts w:ascii="TH SarabunPSK" w:eastAsia="Calibri" w:hAnsi="TH SarabunPSK" w:cs="TH SarabunPSK"/>
                <w:spacing w:val="-20"/>
                <w:sz w:val="30"/>
                <w:szCs w:val="30"/>
                <w:cs/>
              </w:rPr>
              <w:t>ปฎิบัติงาน</w:t>
            </w:r>
            <w:proofErr w:type="spellEnd"/>
            <w:r w:rsidRPr="004B3E3B">
              <w:rPr>
                <w:rFonts w:ascii="TH SarabunPSK" w:eastAsia="Calibri" w:hAnsi="TH SarabunPSK" w:cs="TH SarabunPSK"/>
                <w:spacing w:val="-20"/>
                <w:sz w:val="30"/>
                <w:szCs w:val="30"/>
                <w:cs/>
              </w:rPr>
              <w:t xml:space="preserve">ต้องยึดระเบียบกฎหมายต่าง ๆ ที่เกี่ยวข้อง เช่น </w:t>
            </w:r>
            <w:proofErr w:type="spellStart"/>
            <w:r w:rsidRPr="004B3E3B">
              <w:rPr>
                <w:rFonts w:ascii="TH SarabunPSK" w:eastAsia="Calibri" w:hAnsi="TH SarabunPSK" w:cs="TH SarabunPSK"/>
                <w:spacing w:val="-20"/>
                <w:sz w:val="30"/>
                <w:szCs w:val="30"/>
                <w:cs/>
              </w:rPr>
              <w:t>พรบ</w:t>
            </w:r>
            <w:proofErr w:type="spellEnd"/>
            <w:r w:rsidRPr="004B3E3B">
              <w:rPr>
                <w:rFonts w:ascii="TH SarabunPSK" w:eastAsia="Calibri" w:hAnsi="TH SarabunPSK" w:cs="TH SarabunPSK"/>
                <w:spacing w:val="-20"/>
                <w:sz w:val="30"/>
                <w:szCs w:val="30"/>
                <w:cs/>
              </w:rPr>
              <w:t xml:space="preserve">.ภาษีโรงเรือนและที่ดิน  </w:t>
            </w:r>
            <w:proofErr w:type="spellStart"/>
            <w:r w:rsidRPr="004B3E3B">
              <w:rPr>
                <w:rFonts w:ascii="TH SarabunPSK" w:eastAsia="Calibri" w:hAnsi="TH SarabunPSK" w:cs="TH SarabunPSK"/>
                <w:spacing w:val="-20"/>
                <w:sz w:val="30"/>
                <w:szCs w:val="30"/>
                <w:cs/>
              </w:rPr>
              <w:t>พรบ</w:t>
            </w:r>
            <w:proofErr w:type="spellEnd"/>
            <w:r w:rsidRPr="004B3E3B">
              <w:rPr>
                <w:rFonts w:ascii="TH SarabunPSK" w:eastAsia="Calibri" w:hAnsi="TH SarabunPSK" w:cs="TH SarabunPSK"/>
                <w:spacing w:val="-20"/>
                <w:sz w:val="30"/>
                <w:szCs w:val="30"/>
                <w:cs/>
              </w:rPr>
              <w:t xml:space="preserve">.ภาษีป้าย  </w:t>
            </w:r>
            <w:proofErr w:type="spellStart"/>
            <w:r w:rsidRPr="004B3E3B">
              <w:rPr>
                <w:rFonts w:ascii="TH SarabunPSK" w:eastAsia="Calibri" w:hAnsi="TH SarabunPSK" w:cs="TH SarabunPSK"/>
                <w:spacing w:val="-20"/>
                <w:sz w:val="30"/>
                <w:szCs w:val="30"/>
                <w:cs/>
              </w:rPr>
              <w:t>พรบ</w:t>
            </w:r>
            <w:proofErr w:type="spellEnd"/>
            <w:r w:rsidRPr="004B3E3B">
              <w:rPr>
                <w:rFonts w:ascii="TH SarabunPSK" w:eastAsia="Calibri" w:hAnsi="TH SarabunPSK" w:cs="TH SarabunPSK"/>
                <w:spacing w:val="-20"/>
                <w:sz w:val="30"/>
                <w:szCs w:val="30"/>
                <w:cs/>
              </w:rPr>
              <w:t>.ภาษีบำรุงท้องที่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 xml:space="preserve">- </w:t>
            </w:r>
            <w:r w:rsidRPr="004B3E3B">
              <w:rPr>
                <w:rFonts w:ascii="TH SarabunPSK" w:eastAsia="Calibri" w:hAnsi="TH SarabunPSK" w:cs="TH SarabunPSK"/>
                <w:spacing w:val="-20"/>
                <w:sz w:val="30"/>
                <w:szCs w:val="30"/>
                <w:cs/>
              </w:rPr>
              <w:t>เจ้าหน้าที่จัดเก็บรายได้ หรือผู้ที่ได้รับมอบหมายได้ปฏิบัติงานจัดเก็บภาษีและค่าธรรมเนียมต่าง ๆ ได้อย่างมีประสิทธิภาพ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30"/>
                <w:szCs w:val="30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30"/>
                <w:szCs w:val="30"/>
                <w:cs/>
              </w:rPr>
              <w:t>- มีการมอบหมายจากผู้บริหารในการวบคุมดูแลเรื่องระเบียบฯ งานพัฒนาและจัดเก็บรายได้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30"/>
                <w:szCs w:val="30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30"/>
                <w:szCs w:val="30"/>
                <w:cs/>
              </w:rPr>
              <w:t>- ออกบริการจัดเก็บภาษีนอกสถานที่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30"/>
                <w:szCs w:val="30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30"/>
                <w:szCs w:val="30"/>
                <w:cs/>
              </w:rPr>
              <w:t>- มีการประชาสัมพันธ์กำหนดการชำระภาษีและดำเนินการจัดทำแผนที่ภาษี แต่ยังไม่สมบูรณ์จึงควรควบคุมความเสี่ยง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30"/>
                <w:szCs w:val="30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30"/>
                <w:szCs w:val="30"/>
                <w:cs/>
              </w:rPr>
              <w:t>- ตรวจสอบการรับเงินการนำส่งเงินและการนำฝากเงินเป็นประจำ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985" w:type="dxa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ขาดบุคลากรคือ เจ้าพนักงานจัดเก็บรายได้ ที่จะมาทำงานและรับผิดชอบในการจัดเก็บรายได้โดยตรง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ประชาชนยังขาดความรู้ ความเข้าใจ ในเรื่องของการเสียภาษี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ผู้เสียภาษีบางรายไม่ได้อยู่ในพื้นที่ ไม่สะดวกที่จะเดินทางมาเสียภาษี จึงทำให้มียอดภาษีค้างชำระ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ไม่สามารถติดต่อผู้เสียภาษีได้เนื่องจากที่อยู่ไม่ถูกต้องชัดเจน</w:t>
            </w:r>
          </w:p>
        </w:tc>
        <w:tc>
          <w:tcPr>
            <w:tcW w:w="2093" w:type="dxa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จัดทำเสื่อในการประชาสัมพันธ์ เช่น ป้าย แผ่นพับประชาสัมพันธ์การชำระภาษีประจำปี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ทำการออกหนังสือแจ้งและทวงถามตามระเบียบทุกขั้นตอนต่อผู้มีหน้าที่เสียภาษี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ดำเนินการจัดทำแผนที่ภาษี เพื่อให้การจัดเก็บภาษีให้เป็นระบบมากยิ่งขึ้น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ตรวจสอบฐานข้อมูลภาษีให้เป็นปัจจุบัน</w:t>
            </w:r>
          </w:p>
        </w:tc>
        <w:tc>
          <w:tcPr>
            <w:tcW w:w="1229" w:type="dxa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 xml:space="preserve">   -กองคลัง</w:t>
            </w:r>
          </w:p>
        </w:tc>
      </w:tr>
    </w:tbl>
    <w:p w:rsidR="004B3E3B" w:rsidRPr="004B3E3B" w:rsidRDefault="004B3E3B" w:rsidP="004B3E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B3E3B" w:rsidRPr="004B3E3B" w:rsidRDefault="004B3E3B" w:rsidP="004B3E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B3E3B" w:rsidRPr="004B3E3B" w:rsidRDefault="004B3E3B" w:rsidP="004B3E3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B3E3B" w:rsidRPr="004B3E3B" w:rsidRDefault="004B3E3B" w:rsidP="004B3E3B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4B3E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-</w:t>
      </w:r>
      <w:r w:rsidRPr="004B3E3B">
        <w:rPr>
          <w:rFonts w:ascii="TH SarabunPSK" w:eastAsia="Times New Roman" w:hAnsi="TH SarabunPSK" w:cs="TH SarabunPSK"/>
          <w:b/>
          <w:bCs/>
          <w:sz w:val="32"/>
          <w:szCs w:val="32"/>
        </w:rPr>
        <w:t>30</w:t>
      </w:r>
      <w:r w:rsidRPr="004B3E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2715"/>
        <w:gridCol w:w="404"/>
        <w:gridCol w:w="851"/>
        <w:gridCol w:w="588"/>
        <w:gridCol w:w="404"/>
        <w:gridCol w:w="992"/>
        <w:gridCol w:w="1297"/>
        <w:gridCol w:w="121"/>
        <w:gridCol w:w="283"/>
        <w:gridCol w:w="1843"/>
        <w:gridCol w:w="142"/>
        <w:gridCol w:w="162"/>
        <w:gridCol w:w="1822"/>
        <w:gridCol w:w="163"/>
        <w:gridCol w:w="1822"/>
        <w:gridCol w:w="142"/>
        <w:gridCol w:w="129"/>
        <w:gridCol w:w="1229"/>
        <w:gridCol w:w="201"/>
        <w:gridCol w:w="425"/>
      </w:tblGrid>
      <w:tr w:rsidR="004B3E3B" w:rsidRPr="004B3E3B" w:rsidTr="00EA2487">
        <w:trPr>
          <w:gridBefore w:val="1"/>
          <w:gridAfter w:val="2"/>
          <w:wBefore w:w="142" w:type="dxa"/>
          <w:wAfter w:w="626" w:type="dxa"/>
        </w:trPr>
        <w:tc>
          <w:tcPr>
            <w:tcW w:w="2715" w:type="dxa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ภารกิจตามกฎหมายที่จัดตั้งหน่วยงานของรัฐหรือภารกิจตามแผนดำเนินการหรือภารกิจอื่น ๆ ที่สำคัญของหน่วยงานของรัฐ/วัตถุประสงค์</w:t>
            </w:r>
          </w:p>
        </w:tc>
        <w:tc>
          <w:tcPr>
            <w:tcW w:w="1843" w:type="dxa"/>
            <w:gridSpan w:val="3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693" w:type="dxa"/>
            <w:gridSpan w:val="3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551" w:type="dxa"/>
            <w:gridSpan w:val="5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การประเมินผลการควบคุม</w:t>
            </w:r>
          </w:p>
        </w:tc>
        <w:tc>
          <w:tcPr>
            <w:tcW w:w="1985" w:type="dxa"/>
            <w:gridSpan w:val="2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093" w:type="dxa"/>
            <w:gridSpan w:val="3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229" w:type="dxa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กำหนดเสร็จ/หน่วยงานที่รับผิดชอบ</w:t>
            </w:r>
          </w:p>
        </w:tc>
      </w:tr>
      <w:tr w:rsidR="004B3E3B" w:rsidRPr="004B3E3B" w:rsidTr="00EA2487">
        <w:trPr>
          <w:gridBefore w:val="1"/>
          <w:gridAfter w:val="2"/>
          <w:wBefore w:w="142" w:type="dxa"/>
          <w:wAfter w:w="626" w:type="dxa"/>
        </w:trPr>
        <w:tc>
          <w:tcPr>
            <w:tcW w:w="2715" w:type="dxa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4B3E3B">
              <w:rPr>
                <w:rFonts w:ascii="TH SarabunPSK" w:eastAsia="Calibri" w:hAnsi="TH SarabunPSK" w:cs="TH SarabunPSK"/>
                <w:b/>
                <w:bCs/>
                <w:spacing w:val="-20"/>
                <w:sz w:val="32"/>
                <w:szCs w:val="32"/>
                <w:cs/>
              </w:rPr>
              <w:t>. กิจกรรมด้านทะเบียนทรัพย์สินและพัสดุ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pacing w:val="-20"/>
                <w:sz w:val="32"/>
                <w:szCs w:val="32"/>
                <w:cs/>
              </w:rPr>
              <w:t xml:space="preserve">    วัตถุประสงค์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 xml:space="preserve">    - เพื่อให้การปฏิบัติงานด้านพัสดุเป็นไปอย่างถูกต้องและมีประสิทธิภาพ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 xml:space="preserve">    - เพื่อให้การจัดเก็บรักษาพัสดุมีความเป็นระเบียบเรียบร้อยพร้อมใช้งานแล้วปลอดภัย มีการลงทะเบียนทรัพย์สินถูกต้องครบถ้วน และเป็นไปตามระเบียบพัสดุ ฯ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 xml:space="preserve">    - เพื่อให้หน่วยงานมีการวางแผนเกี่ยวกับการจัดหาและดูแลทรัพย์สินของหน่วยงานให้เป็นไปด้วยความเหมาะสมและมีการใช้งานอย่างมีประสิทธิภาพและสอดคลังกับแผนการจัดหาพัสดุประจำปี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 xml:space="preserve">    - เพื่อให้การบริหารพัสดุวัสดุครุภัณฑ์ถูกต้องตามระเบียบ</w:t>
            </w:r>
            <w:r w:rsidRPr="004B3E3B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 xml:space="preserve">    </w:t>
            </w:r>
          </w:p>
        </w:tc>
        <w:tc>
          <w:tcPr>
            <w:tcW w:w="1843" w:type="dxa"/>
            <w:gridSpan w:val="3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 xml:space="preserve">  </w:t>
            </w: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-  การสั่งเบิกจ่ายพัสดุ ครุภัณฑ์ มีหลายคนสั่งการ ทำให้เกิดความเสี่ยงที่ผู้มีหน้าที่ควบคุมไม่ทราบการเบิกจ่าย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-  มีระเบียบ กฎหมาย ที่ออกมาใช้บังคับใหม่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</w:p>
        </w:tc>
        <w:tc>
          <w:tcPr>
            <w:tcW w:w="2693" w:type="dxa"/>
            <w:gridSpan w:val="3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ระเบียบกระทรวงการคลังว่าด้วยการจัดซื้อจัดจ้างและการบริหารพัสดุภาครัฐ พ.ศ. 2560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ส่งเจ้าหน้าที่เข้ารับการฝึกอบรมเพื่อศึกษาระเบียบ กฎหมาย ในงานพัสดุ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การจัดซื้อจัดจ้างและการจำหน่ายทรัพย์สินมีการปฏิบัติตามระเบียบและหนังสือสั่งการของทางราชการ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มีการจัดทำทะเบียนวัสดุ ครุภัณฑ์ ตามระเบียบ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</w:p>
        </w:tc>
        <w:tc>
          <w:tcPr>
            <w:tcW w:w="2551" w:type="dxa"/>
            <w:gridSpan w:val="5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- เจ้าหน้าที่ที่เกี่ยวข้องติดตามการดำเนินงานในระหว่างปฏิบัติงานและให้มีการรายงานผลการจัดซื้อจัดจ้างประจำเดือนเพื่อเป็นการสอบยันแผนจัดหาพัสดุประจำปี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- มีผู้อำนวยการกองคลังเป็นผู้ดูแลการปฏิบัติงานของเจ้าหน้าที่อย่างใกล้ชิด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- มีการจัดทำทะเบียนทรัพย์สินให้เจ้าหน้าที่รับผิดชอบเพราะเป็นงานที่ต้องใช้ความรู้ด้านพัสดุอย่างมาก และเป็นงาน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  <w:cs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- มีการตรวจสอบเอกสารการจัดซื้อจัดจ้างอย่างละเอียด</w:t>
            </w:r>
          </w:p>
        </w:tc>
        <w:tc>
          <w:tcPr>
            <w:tcW w:w="1985" w:type="dxa"/>
            <w:gridSpan w:val="2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การสั่งเบิกจ่ายพัสดุ ครุภัณฑ์ มีหลายคนสั่งการ ทำให้เกิดความเสี่ยงที่ผู้มีหน้าที่ควบคุมไม่ทราบการเบิกจ่าย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การจัดหาที่มีการกระจุกเฉพาะช่วงปลายปีงบประมาณเพราะปัจจัยอย่างอื่นไม่เอื้อให้ทำได้ตลอดปี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มีระเบียบ  กฎหมาย ที่ออกมาใช้บังคับใหม่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เจ้าหน้าที่ยังไม่มีสถานที่เก็บพัสดุที่เรียบร้อย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พัสดุบางอย่างที่ใช้ไม่ได้ยังไม่มีการจำหน่าย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</w:p>
        </w:tc>
        <w:tc>
          <w:tcPr>
            <w:tcW w:w="2093" w:type="dxa"/>
            <w:gridSpan w:val="3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กำชับเจ้าหน้าที่ในการมอบหมายให้เจ้าหน้าที่ที่รับผิดชอบดำเนินการเท่านั้น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จัดเตรียมสถานที่ให้เพียงพอกับการจัดเก็บพัสดุในองค์การบริหารส่วนตำบลโนนเมืองพัฒนา</w:t>
            </w:r>
          </w:p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</w:p>
        </w:tc>
        <w:tc>
          <w:tcPr>
            <w:tcW w:w="1229" w:type="dxa"/>
          </w:tcPr>
          <w:p w:rsidR="004B3E3B" w:rsidRPr="004B3E3B" w:rsidRDefault="004B3E3B" w:rsidP="004B3E3B">
            <w:pPr>
              <w:tabs>
                <w:tab w:val="left" w:pos="1134"/>
              </w:tabs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 xml:space="preserve">   -กองคลัง</w:t>
            </w:r>
          </w:p>
        </w:tc>
      </w:tr>
      <w:tr w:rsidR="004B3E3B" w:rsidRPr="004B3E3B" w:rsidTr="00EA2487">
        <w:trPr>
          <w:gridBefore w:val="1"/>
          <w:wBefore w:w="142" w:type="dxa"/>
          <w:trHeight w:val="552"/>
          <w:tblHeader/>
        </w:trPr>
        <w:tc>
          <w:tcPr>
            <w:tcW w:w="15735" w:type="dxa"/>
            <w:gridSpan w:val="20"/>
            <w:tcBorders>
              <w:top w:val="nil"/>
              <w:left w:val="nil"/>
              <w:right w:val="nil"/>
            </w:tcBorders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B3E3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-31-</w:t>
            </w:r>
          </w:p>
        </w:tc>
      </w:tr>
      <w:tr w:rsidR="004B3E3B" w:rsidRPr="004B3E3B" w:rsidTr="00EA2487">
        <w:trPr>
          <w:gridBefore w:val="1"/>
          <w:wBefore w:w="142" w:type="dxa"/>
          <w:trHeight w:val="1352"/>
          <w:tblHeader/>
        </w:trPr>
        <w:tc>
          <w:tcPr>
            <w:tcW w:w="3970" w:type="dxa"/>
            <w:gridSpan w:val="3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1984" w:type="dxa"/>
            <w:gridSpan w:val="3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701" w:type="dxa"/>
            <w:gridSpan w:val="3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การควบคุม</w:t>
            </w:r>
          </w:p>
        </w:tc>
        <w:tc>
          <w:tcPr>
            <w:tcW w:w="2126" w:type="dxa"/>
            <w:gridSpan w:val="3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ความเสี่ยงที่</w:t>
            </w:r>
          </w:p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ยังมีอยู่</w:t>
            </w:r>
          </w:p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gridSpan w:val="3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การควบคุม</w:t>
            </w:r>
          </w:p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4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3E3B" w:rsidRPr="004B3E3B" w:rsidTr="00EA2487">
        <w:trPr>
          <w:gridBefore w:val="1"/>
          <w:wBefore w:w="142" w:type="dxa"/>
          <w:trHeight w:val="835"/>
          <w:tblHeader/>
        </w:trPr>
        <w:tc>
          <w:tcPr>
            <w:tcW w:w="3970" w:type="dxa"/>
            <w:gridSpan w:val="3"/>
          </w:tcPr>
          <w:p w:rsidR="004B3E3B" w:rsidRPr="004B3E3B" w:rsidRDefault="004B3E3B" w:rsidP="004B3E3B">
            <w:pPr>
              <w:spacing w:before="240" w:after="0" w:line="440" w:lineRule="exact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1</w:t>
            </w:r>
            <w:r w:rsidRPr="004B3E3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.กิจกรรมด้านงานซ่อมแซมไฟฟ้า</w:t>
            </w:r>
          </w:p>
          <w:p w:rsidR="004B3E3B" w:rsidRPr="004B3E3B" w:rsidRDefault="004B3E3B" w:rsidP="004B3E3B">
            <w:pPr>
              <w:spacing w:before="240" w:after="0" w:line="440" w:lineRule="exac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u w:val="single"/>
                <w:cs/>
              </w:rPr>
              <w:t>วัตถุประสงค์การควบคุม</w:t>
            </w:r>
            <w:r w:rsidRPr="004B3E3B">
              <w:rPr>
                <w:rFonts w:ascii="TH SarabunPSK" w:eastAsia="Calibri" w:hAnsi="TH SarabunPSK" w:cs="TH SarabunPSK"/>
                <w:sz w:val="30"/>
                <w:szCs w:val="30"/>
              </w:rPr>
              <w:br/>
              <w:t>1</w:t>
            </w:r>
            <w:r w:rsidRPr="004B3E3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เพื่อส่งเสริมให้เจ้าหน้าที่เกิดความรับผิดชอบต่องานที่ได้รับมอบหมาย</w:t>
            </w:r>
          </w:p>
          <w:p w:rsidR="004B3E3B" w:rsidRPr="004B3E3B" w:rsidRDefault="004B3E3B" w:rsidP="004B3E3B">
            <w:pPr>
              <w:spacing w:before="240" w:after="0" w:line="440" w:lineRule="exac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B3E3B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  <w:r w:rsidRPr="004B3E3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เพื่อให้งานเกิดประสิทธิภาพและประสิทธิผลของงาน และเกิดประโยชน์อย่างสูงสุด</w:t>
            </w:r>
          </w:p>
        </w:tc>
        <w:tc>
          <w:tcPr>
            <w:tcW w:w="1984" w:type="dxa"/>
            <w:gridSpan w:val="3"/>
          </w:tcPr>
          <w:p w:rsidR="004B3E3B" w:rsidRPr="004B3E3B" w:rsidRDefault="004B3E3B" w:rsidP="004B3E3B">
            <w:pPr>
              <w:spacing w:before="240" w:after="0" w:line="440" w:lineRule="exac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B3E3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เกิดจากสภาพแวดล้อมภายใน คือ อุปกรณ์ที่ใช้ในการซ่อมแซมไฟฟ้ายังไม่ครบสมบูรณ์และเจ้าหน้าที่ขาดความรู้เรื่องการไฟฟ้าให้ถูกต้องตามหลักของการไฟฟ้าส่วนภูมิภาค</w:t>
            </w:r>
          </w:p>
          <w:p w:rsidR="004B3E3B" w:rsidRPr="004B3E3B" w:rsidRDefault="004B3E3B" w:rsidP="004B3E3B">
            <w:pPr>
              <w:spacing w:before="240" w:after="0" w:line="440" w:lineRule="exact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4B3E3B" w:rsidRPr="004B3E3B" w:rsidRDefault="004B3E3B" w:rsidP="004B3E3B">
            <w:pPr>
              <w:spacing w:before="240" w:after="0" w:line="440" w:lineRule="exact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4B3E3B" w:rsidRPr="004B3E3B" w:rsidRDefault="004B3E3B" w:rsidP="004B3E3B">
            <w:pPr>
              <w:spacing w:before="240" w:after="0" w:line="440" w:lineRule="exact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3"/>
          </w:tcPr>
          <w:p w:rsidR="004B3E3B" w:rsidRPr="004B3E3B" w:rsidRDefault="004B3E3B" w:rsidP="004B3E3B">
            <w:pPr>
              <w:spacing w:before="240" w:after="0" w:line="440" w:lineRule="exac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B3E3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 มีการตั้งงบประมาณในข้อบัญญัติงบประมาณรายจ่ายประจำปีสำหรับจัดซื้อวัสดุอุปกรณ์ไฟฟ้าเพื่อซ่อมแซมไฟฟ้าสาธารณะ</w:t>
            </w:r>
          </w:p>
          <w:p w:rsidR="004B3E3B" w:rsidRPr="004B3E3B" w:rsidRDefault="004B3E3B" w:rsidP="004B3E3B">
            <w:pPr>
              <w:spacing w:before="240" w:after="0" w:line="440" w:lineRule="exact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br/>
            </w:r>
            <w:r w:rsidRPr="004B3E3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การควบคุมที่มีอยู่ยังไม่ครอบคลุม</w:t>
            </w:r>
          </w:p>
        </w:tc>
        <w:tc>
          <w:tcPr>
            <w:tcW w:w="2126" w:type="dxa"/>
            <w:gridSpan w:val="3"/>
          </w:tcPr>
          <w:p w:rsidR="004B3E3B" w:rsidRPr="004B3E3B" w:rsidRDefault="004B3E3B" w:rsidP="004B3E3B">
            <w:pPr>
              <w:spacing w:before="240" w:after="0" w:line="440" w:lineRule="exact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B3E3B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  <w:r w:rsidRPr="004B3E3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 อุปกรณ์ที่ใช้ในการซ่อมแซมไฟฟ้ายังไม่ครบสมบูรณ์ ทั้งนี้เพื่อความปลอดภัย สะดวก รวดเร็ว ในการปฏิบัติงาน   </w:t>
            </w:r>
          </w:p>
          <w:p w:rsidR="004B3E3B" w:rsidRPr="004B3E3B" w:rsidRDefault="004B3E3B" w:rsidP="004B3E3B">
            <w:pPr>
              <w:spacing w:before="240" w:after="0" w:line="440" w:lineRule="exac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B3E3B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  <w:r w:rsidRPr="004B3E3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เจ้าหน้าที่ขาดความรู้เรื่องการไฟฟ้าให้ถูกต้องตามหลักของการไฟฟ้าส่วนภูมิภาค</w:t>
            </w:r>
          </w:p>
          <w:p w:rsidR="004B3E3B" w:rsidRPr="004B3E3B" w:rsidRDefault="004B3E3B" w:rsidP="004B3E3B">
            <w:pPr>
              <w:spacing w:before="240" w:after="0" w:line="440" w:lineRule="exact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4B3E3B" w:rsidRPr="004B3E3B" w:rsidRDefault="004B3E3B" w:rsidP="004B3E3B">
            <w:pPr>
              <w:spacing w:before="240" w:after="0" w:line="440" w:lineRule="exact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4B3E3B" w:rsidRPr="004B3E3B" w:rsidRDefault="004B3E3B" w:rsidP="004B3E3B">
            <w:pPr>
              <w:spacing w:before="240" w:after="0" w:line="440" w:lineRule="exact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7" w:type="dxa"/>
            <w:gridSpan w:val="3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4B3E3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 จัดสรรงบประมาณให้สอดคล้องกับอุปกรณ์ไฟฟ้าที่ทันสมัย มีอายุการใช้งานได้นานยิ่งขึ้น</w:t>
            </w:r>
            <w:r w:rsidRPr="004B3E3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  <w:t>- ส่งเสริมและพัฒนาให้เจ้าหน้าที่เข้ารับการอบรมด้านไฟฟ้าเป็นการเฉพาะทาง และศึกษาระเบียบ หลักเกณฑ์ของหน่วยงานที่เกี่ยวข้องอยู่เสมอ</w:t>
            </w:r>
          </w:p>
        </w:tc>
        <w:tc>
          <w:tcPr>
            <w:tcW w:w="1984" w:type="dxa"/>
            <w:gridSpan w:val="4"/>
          </w:tcPr>
          <w:p w:rsidR="004B3E3B" w:rsidRPr="004B3E3B" w:rsidRDefault="004B3E3B" w:rsidP="004B3E3B">
            <w:pPr>
              <w:spacing w:before="240" w:after="0" w:line="440" w:lineRule="exact"/>
              <w:ind w:left="502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B3E3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-กองช่าง</w:t>
            </w:r>
            <w:r w:rsidRPr="004B3E3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</w:r>
          </w:p>
        </w:tc>
      </w:tr>
      <w:tr w:rsidR="004B3E3B" w:rsidRPr="004B3E3B" w:rsidTr="00EA2487">
        <w:trPr>
          <w:gridBefore w:val="1"/>
          <w:wBefore w:w="142" w:type="dxa"/>
          <w:trHeight w:val="1639"/>
          <w:tblHeader/>
        </w:trPr>
        <w:tc>
          <w:tcPr>
            <w:tcW w:w="3970" w:type="dxa"/>
            <w:gridSpan w:val="3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B3E3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ภารกิจตามกฎหมายที่จัดตั้งหน่วยงานของรัฐหรือภารกิจตามแผนดำเนินการปรือภารกิจอื่นๆที่สำคัญของหน่วยงานของรัฐ/วัตถุประสงค์</w:t>
            </w:r>
          </w:p>
        </w:tc>
        <w:tc>
          <w:tcPr>
            <w:tcW w:w="1984" w:type="dxa"/>
            <w:gridSpan w:val="3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4B3E3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1701" w:type="dxa"/>
            <w:gridSpan w:val="3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B3E3B">
              <w:rPr>
                <w:rFonts w:ascii="TH SarabunPSK" w:eastAsia="Calibri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F8AD99" wp14:editId="6228A417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-335280</wp:posOffset>
                      </wp:positionV>
                      <wp:extent cx="447675" cy="29527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A2487" w:rsidRPr="00300803" w:rsidRDefault="00EA2487" w:rsidP="004B3E3B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300803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-32-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F8AD99" id="Text Box 4" o:spid="_x0000_s1028" type="#_x0000_t202" style="position:absolute;left:0;text-align:left;margin-left:72.4pt;margin-top:-26.4pt;width:35.25pt;height:23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" fillcolor="window" stroked="f" strokeweight=".5pt">
                      <v:textbox>
                        <w:txbxContent>
                          <w:p w:rsidR="00EA2487" w:rsidRPr="00300803" w:rsidRDefault="00EA2487" w:rsidP="004B3E3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008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-32-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E3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การควบคุมภายในที่มีอยู่</w:t>
            </w:r>
          </w:p>
        </w:tc>
        <w:tc>
          <w:tcPr>
            <w:tcW w:w="1843" w:type="dxa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B3E3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การประเมินผลการควบคุม</w:t>
            </w:r>
          </w:p>
        </w:tc>
        <w:tc>
          <w:tcPr>
            <w:tcW w:w="2126" w:type="dxa"/>
            <w:gridSpan w:val="3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B3E3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</w:tc>
        <w:tc>
          <w:tcPr>
            <w:tcW w:w="2127" w:type="dxa"/>
            <w:gridSpan w:val="3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B3E3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การปรับปรุง</w:t>
            </w:r>
          </w:p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4B3E3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การควบคุม</w:t>
            </w:r>
          </w:p>
        </w:tc>
        <w:tc>
          <w:tcPr>
            <w:tcW w:w="1984" w:type="dxa"/>
            <w:gridSpan w:val="4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4B3E3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กำหนดเสร็จ/ผู้รับผิดชอบ</w:t>
            </w:r>
          </w:p>
        </w:tc>
      </w:tr>
      <w:tr w:rsidR="004B3E3B" w:rsidRPr="004B3E3B" w:rsidTr="00EA2487">
        <w:trPr>
          <w:gridBefore w:val="1"/>
          <w:wBefore w:w="142" w:type="dxa"/>
          <w:trHeight w:val="8443"/>
          <w:tblHeader/>
        </w:trPr>
        <w:tc>
          <w:tcPr>
            <w:tcW w:w="3970" w:type="dxa"/>
            <w:gridSpan w:val="3"/>
          </w:tcPr>
          <w:p w:rsidR="004B3E3B" w:rsidRPr="004B3E3B" w:rsidRDefault="004B3E3B" w:rsidP="004B3E3B">
            <w:pPr>
              <w:spacing w:after="0" w:line="440" w:lineRule="exact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๒. กิจกรรมด้านงานก่อสร้าง</w:t>
            </w:r>
          </w:p>
          <w:p w:rsidR="004B3E3B" w:rsidRPr="004B3E3B" w:rsidRDefault="004B3E3B" w:rsidP="004B3E3B">
            <w:pPr>
              <w:spacing w:after="0" w:line="440" w:lineRule="exact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4B3E3B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วัตถุประสงค์การควบคุม</w:t>
            </w:r>
          </w:p>
          <w:p w:rsidR="004B3E3B" w:rsidRPr="004B3E3B" w:rsidRDefault="004B3E3B" w:rsidP="004B3E3B">
            <w:pPr>
              <w:spacing w:after="0" w:line="440" w:lineRule="exact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4B3E3B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๑. เพื่อให้งานโครงสร้างพื้นฐานมีความมั่นคง แข็งแรง ได้รับการดูแลรักษาและสนองตอบความต้องการของประชาชนอย่างทั่วถึง   </w:t>
            </w:r>
          </w:p>
          <w:p w:rsidR="004B3E3B" w:rsidRPr="004B3E3B" w:rsidRDefault="004B3E3B" w:rsidP="004B3E3B">
            <w:pPr>
              <w:spacing w:after="0" w:line="440" w:lineRule="exact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4B3E3B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ความเสี่ยงเกิดจาก คณะกรรมการหรือ ตัวแทน ประชาคม ขาดความรู้ ความเข้าใจเกี่ยวกับงานก่อสร้างทำให้งานก่อสร้างไม่ได้มาตรฐาน ตามที่กำหนดสร้างแรงจูงใจให้กับผู้นำชุมชน/ประชาชนในพื้นที่ได้การปกป้อง ป้องกัน รักษาเห็นคุณค่าของสาธารณสมบัติของส่วนรวมร่วมกัน</w:t>
            </w:r>
          </w:p>
          <w:p w:rsidR="004B3E3B" w:rsidRPr="004B3E3B" w:rsidRDefault="004B3E3B" w:rsidP="004B3E3B">
            <w:pPr>
              <w:spacing w:after="0" w:line="440" w:lineRule="exact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4B3E3B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๑. สาธารณสมบัติที่เป็นโครงสร้างพื้นฐานของประชาชนไม่ได้รับการดูแลรักษา</w:t>
            </w:r>
          </w:p>
          <w:p w:rsidR="004B3E3B" w:rsidRPr="004B3E3B" w:rsidRDefault="004B3E3B" w:rsidP="004B3E3B">
            <w:pPr>
              <w:spacing w:after="0" w:line="440" w:lineRule="exact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4B3E3B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ประชาชนในพื้นที่ไม่ให้ความสนใจหรือส่วนรวมในการตรวจรับงานจ้าง</w:t>
            </w:r>
            <w:r w:rsidRPr="004B3E3B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ab/>
              <w:t>กำชับ ให้คำชี้แนะผู้นำชุมชน/ประชาคมหมู่บ้านให้รู้บทบาทหน้าที่ของตนเองในการช่วยสอดส่องดูแลงานก่อสร้างในพื้นที่ของตนเองอีกทางหนึ่ง</w:t>
            </w:r>
          </w:p>
        </w:tc>
        <w:tc>
          <w:tcPr>
            <w:tcW w:w="1984" w:type="dxa"/>
            <w:gridSpan w:val="3"/>
          </w:tcPr>
          <w:p w:rsidR="004B3E3B" w:rsidRPr="004B3E3B" w:rsidRDefault="004B3E3B" w:rsidP="004B3E3B">
            <w:pPr>
              <w:spacing w:before="240" w:after="0" w:line="440" w:lineRule="exact"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  <w:gridSpan w:val="3"/>
          </w:tcPr>
          <w:p w:rsidR="004B3E3B" w:rsidRPr="004B3E3B" w:rsidRDefault="004B3E3B" w:rsidP="004B3E3B">
            <w:pPr>
              <w:spacing w:before="240" w:after="0" w:line="440" w:lineRule="exact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gridSpan w:val="3"/>
          </w:tcPr>
          <w:p w:rsidR="004B3E3B" w:rsidRPr="004B3E3B" w:rsidRDefault="004B3E3B" w:rsidP="004B3E3B">
            <w:pPr>
              <w:spacing w:before="240" w:after="0" w:line="440" w:lineRule="exact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7" w:type="dxa"/>
            <w:gridSpan w:val="3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gridSpan w:val="4"/>
          </w:tcPr>
          <w:p w:rsidR="004B3E3B" w:rsidRPr="004B3E3B" w:rsidRDefault="004B3E3B" w:rsidP="004B3E3B">
            <w:pPr>
              <w:spacing w:before="240" w:after="0" w:line="440" w:lineRule="exact"/>
              <w:ind w:left="502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B3E3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-กองช่าง</w:t>
            </w:r>
          </w:p>
        </w:tc>
      </w:tr>
      <w:tr w:rsidR="004B3E3B" w:rsidRPr="004B3E3B" w:rsidTr="00EA2487">
        <w:trPr>
          <w:gridBefore w:val="1"/>
          <w:wBefore w:w="142" w:type="dxa"/>
          <w:trHeight w:val="1402"/>
          <w:tblHeader/>
        </w:trPr>
        <w:tc>
          <w:tcPr>
            <w:tcW w:w="3970" w:type="dxa"/>
            <w:gridSpan w:val="3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B3E3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ภารกิจตามกฎหมายที่จัดตั้งหน่วยงานของรัฐหรือภารกิจตามแผนดำเนินการปรือภารกิจอื่นๆที่สำคัญของหน่วยงานของรัฐ/วัตถุประสงค์</w:t>
            </w:r>
          </w:p>
        </w:tc>
        <w:tc>
          <w:tcPr>
            <w:tcW w:w="1984" w:type="dxa"/>
            <w:gridSpan w:val="3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4B3E3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1701" w:type="dxa"/>
            <w:gridSpan w:val="3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B3E3B">
              <w:rPr>
                <w:rFonts w:ascii="TH SarabunPSK" w:eastAsia="Calibri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2BFA92" wp14:editId="4E388250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-335280</wp:posOffset>
                      </wp:positionV>
                      <wp:extent cx="466725" cy="295275"/>
                      <wp:effectExtent l="0" t="0" r="9525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A2487" w:rsidRPr="00300803" w:rsidRDefault="00EA2487" w:rsidP="004B3E3B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33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2BFA92" id="Text Box 5" o:spid="_x0000_s1029" type="#_x0000_t202" style="position:absolute;left:0;text-align:left;margin-left:58.15pt;margin-top:-26.4pt;width:36.75pt;height:23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" fillcolor="window" stroked="f" strokeweight=".5pt">
                      <v:textbox>
                        <w:txbxContent>
                          <w:p w:rsidR="00EA2487" w:rsidRPr="00300803" w:rsidRDefault="00EA2487" w:rsidP="004B3E3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E3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การควบคุมภายในที่มีอยู่</w:t>
            </w:r>
          </w:p>
        </w:tc>
        <w:tc>
          <w:tcPr>
            <w:tcW w:w="1843" w:type="dxa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B3E3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การประเมินผลการควบคุม</w:t>
            </w:r>
          </w:p>
        </w:tc>
        <w:tc>
          <w:tcPr>
            <w:tcW w:w="2126" w:type="dxa"/>
            <w:gridSpan w:val="3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B3E3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</w:tc>
        <w:tc>
          <w:tcPr>
            <w:tcW w:w="2127" w:type="dxa"/>
            <w:gridSpan w:val="3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B3E3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การปรับปรุง</w:t>
            </w:r>
          </w:p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4B3E3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การควบคุม</w:t>
            </w:r>
          </w:p>
        </w:tc>
        <w:tc>
          <w:tcPr>
            <w:tcW w:w="1984" w:type="dxa"/>
            <w:gridSpan w:val="4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4B3E3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กำหนดเสร็จ/ผู้รับผิดชอบ</w:t>
            </w:r>
          </w:p>
        </w:tc>
      </w:tr>
      <w:tr w:rsidR="004B3E3B" w:rsidRPr="004B3E3B" w:rsidTr="00EA2487">
        <w:trPr>
          <w:gridBefore w:val="1"/>
          <w:wBefore w:w="142" w:type="dxa"/>
          <w:trHeight w:val="8131"/>
          <w:tblHeader/>
        </w:trPr>
        <w:tc>
          <w:tcPr>
            <w:tcW w:w="3970" w:type="dxa"/>
            <w:gridSpan w:val="3"/>
          </w:tcPr>
          <w:p w:rsidR="004B3E3B" w:rsidRPr="004B3E3B" w:rsidRDefault="004B3E3B" w:rsidP="004B3E3B">
            <w:pPr>
              <w:spacing w:after="0" w:line="440" w:lineRule="exact"/>
              <w:rPr>
                <w:rFonts w:ascii="TH SarabunPSK" w:eastAsia="Calibri" w:hAnsi="TH SarabunPSK" w:cs="TH SarabunPSK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sz w:val="28"/>
                <w:cs/>
              </w:rPr>
              <w:t xml:space="preserve">๑.ได้แต่งตั้งตัวแทนประชาชนที่มีความรู้ทำการตรวจงานจ้างเพื่อให้ถูกต้องมีประสิทธิภาพ                                       </w:t>
            </w:r>
          </w:p>
          <w:p w:rsidR="004B3E3B" w:rsidRPr="004B3E3B" w:rsidRDefault="004B3E3B" w:rsidP="004B3E3B">
            <w:pPr>
              <w:spacing w:after="0" w:line="440" w:lineRule="exact"/>
              <w:rPr>
                <w:rFonts w:ascii="TH SarabunPSK" w:eastAsia="Calibri" w:hAnsi="TH SarabunPSK" w:cs="TH SarabunPSK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sz w:val="28"/>
                <w:cs/>
              </w:rPr>
              <w:t xml:space="preserve"> ๒.ได้สรรหาประชาชนที่พอมีความรู้ทางด้านงานก่อสร้างมาตรวจสอบโครงการก่อสร้าง                                 </w:t>
            </w:r>
          </w:p>
          <w:p w:rsidR="004B3E3B" w:rsidRPr="004B3E3B" w:rsidRDefault="004B3E3B" w:rsidP="004B3E3B">
            <w:pPr>
              <w:spacing w:after="0" w:line="440" w:lineRule="exact"/>
              <w:rPr>
                <w:rFonts w:ascii="TH SarabunPSK" w:eastAsia="Calibri" w:hAnsi="TH SarabunPSK" w:cs="TH SarabunPSK"/>
                <w:sz w:val="28"/>
              </w:rPr>
            </w:pPr>
            <w:r w:rsidRPr="004B3E3B">
              <w:rPr>
                <w:rFonts w:ascii="TH SarabunPSK" w:eastAsia="Calibri" w:hAnsi="TH SarabunPSK" w:cs="TH SarabunPSK"/>
                <w:sz w:val="28"/>
                <w:cs/>
              </w:rPr>
              <w:t xml:space="preserve"> ๓.ได้เจ้าหน้าที่มีความรู้อธิบายในส่วนที่ประชาชนไม่เข้าใจเกี่ยวกับงานก่อสร้าง</w:t>
            </w:r>
          </w:p>
          <w:p w:rsidR="004B3E3B" w:rsidRPr="004B3E3B" w:rsidRDefault="004B3E3B" w:rsidP="004B3E3B">
            <w:pPr>
              <w:spacing w:after="0" w:line="440" w:lineRule="exact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4B3E3B">
              <w:rPr>
                <w:rFonts w:ascii="TH SarabunPSK" w:eastAsia="Calibri" w:hAnsi="TH SarabunPSK" w:cs="TH SarabunPSK"/>
                <w:sz w:val="28"/>
                <w:cs/>
              </w:rPr>
              <w:t>๒. การให้ประชาชนมีส่วนร่วมตรวจสอบโครงการก่อสร้างมีประสิทธิภาพถูกต้องมีคุณภาพตรงตามมาตรฐานงานช่าง มีโปร่งใส สามารถตรวจสอบได้เป็นไปตามหลักการบริหารบ้านเมืองที่ดีเกิดจากสภาพแวดล้อมภายใน คือ สาธารณสมบัติที่เป็นโครงสร้างพื้นฐานของประชาชนไม่ได้รับการดูแลรักษา ซึ่งทำให้สูญเสียงบประมาณในการบูรณะซ่อมแซมอยู่เสมอ การแต่งตั้งคณะกรรมการร่วมตรวจสอบโครงการก่อสร้าง ได้แต่งตั้งประชาคม ตัวแทนกรรมการของหมู่บ้าน เพื่อทำการตรวจสอบและตรวจรับงานโครงการก่อสร้างของแต่ละหมู่บ้านให้เป็นไปตามแบบแปลนและมาตรฐานที่กำหนดไว้</w:t>
            </w:r>
          </w:p>
        </w:tc>
        <w:tc>
          <w:tcPr>
            <w:tcW w:w="1984" w:type="dxa"/>
            <w:gridSpan w:val="3"/>
          </w:tcPr>
          <w:p w:rsidR="004B3E3B" w:rsidRPr="004B3E3B" w:rsidRDefault="004B3E3B" w:rsidP="004B3E3B">
            <w:pPr>
              <w:spacing w:before="240" w:after="0" w:line="440" w:lineRule="exact"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  <w:gridSpan w:val="3"/>
          </w:tcPr>
          <w:p w:rsidR="004B3E3B" w:rsidRPr="004B3E3B" w:rsidRDefault="004B3E3B" w:rsidP="004B3E3B">
            <w:pPr>
              <w:spacing w:before="240" w:after="0" w:line="440" w:lineRule="exact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gridSpan w:val="3"/>
          </w:tcPr>
          <w:p w:rsidR="004B3E3B" w:rsidRPr="004B3E3B" w:rsidRDefault="004B3E3B" w:rsidP="004B3E3B">
            <w:pPr>
              <w:spacing w:before="240" w:after="0" w:line="440" w:lineRule="exact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7" w:type="dxa"/>
            <w:gridSpan w:val="3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gridSpan w:val="4"/>
          </w:tcPr>
          <w:p w:rsidR="004B3E3B" w:rsidRPr="004B3E3B" w:rsidRDefault="004B3E3B" w:rsidP="004B3E3B">
            <w:pPr>
              <w:spacing w:before="240" w:after="0" w:line="440" w:lineRule="exact"/>
              <w:ind w:left="502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4B3E3B" w:rsidRPr="004B3E3B" w:rsidTr="00EA2487">
        <w:trPr>
          <w:gridBefore w:val="1"/>
          <w:wBefore w:w="142" w:type="dxa"/>
          <w:trHeight w:val="1402"/>
          <w:tblHeader/>
        </w:trPr>
        <w:tc>
          <w:tcPr>
            <w:tcW w:w="3970" w:type="dxa"/>
            <w:gridSpan w:val="3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B3E3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ภารกิจตามกฎหมายที่จัดตั้งหน่วยงานของรัฐหรือภารกิจตามแผนดำเนินการปรือภารกิจอื่นๆที่สำคัญของหน่วยงานของรัฐ/วัตถุประสงค์</w:t>
            </w:r>
          </w:p>
        </w:tc>
        <w:tc>
          <w:tcPr>
            <w:tcW w:w="1984" w:type="dxa"/>
            <w:gridSpan w:val="3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4B3E3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1701" w:type="dxa"/>
            <w:gridSpan w:val="3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B3E3B">
              <w:rPr>
                <w:rFonts w:ascii="TH SarabunPSK" w:eastAsia="Calibri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EC17A5" wp14:editId="4453F3F3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-386715</wp:posOffset>
                      </wp:positionV>
                      <wp:extent cx="466725" cy="295275"/>
                      <wp:effectExtent l="0" t="0" r="9525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A2487" w:rsidRPr="00300803" w:rsidRDefault="00EA2487" w:rsidP="004B3E3B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34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EC17A5" id="Text Box 6" o:spid="_x0000_s1030" type="#_x0000_t202" style="position:absolute;left:0;text-align:left;margin-left:65.35pt;margin-top:-30.45pt;width:36.75pt;height:23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" fillcolor="window" stroked="f" strokeweight=".5pt">
                      <v:textbox>
                        <w:txbxContent>
                          <w:p w:rsidR="00EA2487" w:rsidRPr="00300803" w:rsidRDefault="00EA2487" w:rsidP="004B3E3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E3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การควบคุมภายในที่มีอยู่</w:t>
            </w:r>
          </w:p>
        </w:tc>
        <w:tc>
          <w:tcPr>
            <w:tcW w:w="1843" w:type="dxa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B3E3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การประเมินผลการควบคุม</w:t>
            </w:r>
          </w:p>
        </w:tc>
        <w:tc>
          <w:tcPr>
            <w:tcW w:w="2126" w:type="dxa"/>
            <w:gridSpan w:val="3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B3E3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</w:tc>
        <w:tc>
          <w:tcPr>
            <w:tcW w:w="2127" w:type="dxa"/>
            <w:gridSpan w:val="3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B3E3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การปรับปรุง</w:t>
            </w:r>
          </w:p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4B3E3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การควบคุม</w:t>
            </w:r>
          </w:p>
        </w:tc>
        <w:tc>
          <w:tcPr>
            <w:tcW w:w="1984" w:type="dxa"/>
            <w:gridSpan w:val="4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4B3E3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กำหนดเสร็จ/ผู้รับผิดชอบ</w:t>
            </w:r>
          </w:p>
        </w:tc>
      </w:tr>
      <w:tr w:rsidR="004B3E3B" w:rsidRPr="004B3E3B" w:rsidTr="00EA2487">
        <w:trPr>
          <w:gridBefore w:val="1"/>
          <w:wBefore w:w="142" w:type="dxa"/>
          <w:trHeight w:val="8131"/>
          <w:tblHeader/>
        </w:trPr>
        <w:tc>
          <w:tcPr>
            <w:tcW w:w="3970" w:type="dxa"/>
            <w:gridSpan w:val="3"/>
          </w:tcPr>
          <w:p w:rsidR="004B3E3B" w:rsidRPr="004B3E3B" w:rsidRDefault="004B3E3B" w:rsidP="004B3E3B">
            <w:pPr>
              <w:spacing w:after="0" w:line="44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 คุณภาพชีวิตของประชาชนในพื้นที่ดีขึ้น มีความสะดวก ปลอดภัยในชีวิตและทรัพย์สิน</w:t>
            </w:r>
          </w:p>
          <w:p w:rsidR="004B3E3B" w:rsidRPr="004B3E3B" w:rsidRDefault="004B3E3B" w:rsidP="004B3E3B">
            <w:pPr>
              <w:spacing w:after="0" w:line="44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 เกิดการการสร้างงาน สร้างรายได้ให้กับชุมชน</w:t>
            </w:r>
          </w:p>
          <w:p w:rsidR="004B3E3B" w:rsidRPr="004B3E3B" w:rsidRDefault="004B3E3B" w:rsidP="004B3E3B">
            <w:pPr>
              <w:spacing w:after="0" w:line="440" w:lineRule="exact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หลังจากการประชาสัมพันธ์ในสื่อต่างๆ ส่วนน้อยที่ประชาชนจะเข้ามารับอนุญาต ดังนั้น ควรเพิ่มช่องทางในการรับข่าวสาร เพื่อให้ประชาชนเกิดความเข้าใจและเข้ามาขออนุญาตดำเนินการต่างๆ</w:t>
            </w:r>
          </w:p>
        </w:tc>
        <w:tc>
          <w:tcPr>
            <w:tcW w:w="1984" w:type="dxa"/>
            <w:gridSpan w:val="3"/>
          </w:tcPr>
          <w:p w:rsidR="004B3E3B" w:rsidRPr="004B3E3B" w:rsidRDefault="004B3E3B" w:rsidP="004B3E3B">
            <w:pPr>
              <w:spacing w:before="240" w:after="0" w:line="440" w:lineRule="exact"/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  <w:gridSpan w:val="3"/>
          </w:tcPr>
          <w:p w:rsidR="004B3E3B" w:rsidRPr="004B3E3B" w:rsidRDefault="004B3E3B" w:rsidP="004B3E3B">
            <w:pPr>
              <w:spacing w:before="240" w:after="0" w:line="440" w:lineRule="exact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gridSpan w:val="3"/>
          </w:tcPr>
          <w:p w:rsidR="004B3E3B" w:rsidRPr="004B3E3B" w:rsidRDefault="004B3E3B" w:rsidP="004B3E3B">
            <w:pPr>
              <w:spacing w:before="240" w:after="0" w:line="440" w:lineRule="exact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7" w:type="dxa"/>
            <w:gridSpan w:val="3"/>
          </w:tcPr>
          <w:p w:rsidR="004B3E3B" w:rsidRPr="004B3E3B" w:rsidRDefault="004B3E3B" w:rsidP="004B3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gridSpan w:val="4"/>
          </w:tcPr>
          <w:p w:rsidR="004B3E3B" w:rsidRPr="004B3E3B" w:rsidRDefault="004B3E3B" w:rsidP="004B3E3B">
            <w:pPr>
              <w:spacing w:before="240" w:after="0" w:line="440" w:lineRule="exact"/>
              <w:ind w:left="502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4B3E3B" w:rsidRPr="004B3E3B" w:rsidTr="00EA2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ภารกิจตามกฎหมายที่จัดตั้งหน่วยงานของรัฐหรือภารกิจตามแผนดำเนินการหรือภารกิจอื่นๆ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การประเมินผลการควบคุม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กำหนดเสร็จ/หน่วยงานที่รับผิดชอบ</w:t>
            </w:r>
          </w:p>
        </w:tc>
      </w:tr>
      <w:tr w:rsidR="004B3E3B" w:rsidRPr="004B3E3B" w:rsidTr="00EA2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</w:trPr>
        <w:tc>
          <w:tcPr>
            <w:tcW w:w="3261" w:type="dxa"/>
            <w:gridSpan w:val="3"/>
            <w:shd w:val="clear" w:color="auto" w:fill="auto"/>
          </w:tcPr>
          <w:p w:rsidR="004B3E3B" w:rsidRPr="004B3E3B" w:rsidRDefault="004B3E3B" w:rsidP="004B3E3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งานการบริหารการศึกษา</w:t>
            </w:r>
          </w:p>
          <w:p w:rsidR="004B3E3B" w:rsidRPr="004B3E3B" w:rsidRDefault="004B3E3B" w:rsidP="004B3E3B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4B3E3B" w:rsidRPr="004B3E3B" w:rsidRDefault="004B3E3B" w:rsidP="004B3E3B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กิจกรรมการพัฒนาบุคลากร</w:t>
            </w:r>
          </w:p>
          <w:p w:rsidR="004B3E3B" w:rsidRPr="004B3E3B" w:rsidRDefault="004B3E3B" w:rsidP="004B3E3B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4B3E3B" w:rsidRPr="004B3E3B" w:rsidRDefault="004B3E3B" w:rsidP="004B3E3B">
            <w:pPr>
              <w:spacing w:after="0" w:line="240" w:lineRule="auto"/>
              <w:ind w:left="33" w:firstLine="687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เพื่อพัฒนาบุคลกรที่ปฏิบัติหน้าที่เจ้าหน้าที่พัสดุ ให้การปฏิบัติงานด้านพัสดุ ปฏิบัติงานถูกต้องตามระเบียบและมีประสิทธิภาพ</w:t>
            </w:r>
          </w:p>
          <w:p w:rsidR="004B3E3B" w:rsidRPr="004B3E3B" w:rsidRDefault="004B3E3B" w:rsidP="004B3E3B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กิจกรรมการพัฒนาบุคลากร บุคลากรที่ปฏิบัติหน้าที่ยังขาดความรู้ ความเข้าใจที่ถูกต้องในการปฏิบัติงานตามพระราชบัญญัติการจัดซื้อจัดจ้างและบริหารพัสดุภาครัฐ พ.ศ. 2560 และระเบียบกระทรวง การคลังว่าด้วยการจัดซื้อจัดจ้างและการบริหารพัสดุภาครัฐ พ.ศ. 2560 กฎกระทรวงทั้ง 7 ฉบับ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บุคลากรที่ปฏิบัติหน้าที่เจ้าหน้าที่พัสดุต้องศึกษาทำความเข้าใจพระราชบัญญัติการจัดซื้อจัดจ้างและบริหารพัสดุภาครัฐ พ.ศ. 2560 และระเบียบกระทรวงการคลังว่าด้วยการจัดซื้อจัดจ้างและการบริหารพัสดุภาครัฐ พ.ศ.2560 กฎกระทรวงทั้ง 7 ฉบับ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และประสานงานกับกองคลัง </w:t>
            </w:r>
            <w:proofErr w:type="spellStart"/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เพื่อการปฏิบัติงานถูกต้องตามระเบียบ และเกิดประสิทธิภาพ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การควบคุมที่ดำเนินการอยู่ยังไม่เพียงพอเนื่องจากบุคลากรที่ปฏิบัติหน้าที่เจ้าหน้าที่พัสดุยังขาดความรู้ ความเข้าใจที่ถูกต้องในการปฏิบัติงานตามพระราชบัญญัติการจัดซื้อจัดจ้างและบริหารพัสดุภาครัฐ พ.ศ. 2560 และระเบียบกระทรวง การคลังว่าด้วยการจัดซื้อจัดจ้างและการบริหารพัสดุภาครัฐ พ.ศ. 2560 กฎกระทรวงทั้ง 7 ฉบับ เนื่องจ</w:t>
            </w:r>
            <w:r w:rsidRPr="004B3E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ากเป็นระเบียบใหม่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ุคลากรที่ปฏิบัติหน้าที่ยังขาดความเข้าใจที่ถูกต้องในการปฏิบัติงานตามพระราชบัญญัติการจัดซื้อจัดจ้างและบริหารพัสดุภาครัฐ พ.ศ. 2560 และระเบียบกระทรวง การคลังว่าด้วยการจัดซื้อบริหารพัสดุภาครัฐ พ.ศ. 2560 กฎกระทรวงทั้ง 7 ฉบับ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4B3E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บุคลากรที่ปฏิบัติหน้าที่เจ้าหน้าที่พัสดุเข้ารับการอบรมหลักสูตรตามพระราชบัญญัติการจัดซื้อจัดจ้างและบริหารพัสดุภาครัฐ พ.ศ.2560 และระเบียบ กระทรวงการคลังว่าด้วยการจัดซื้อจัดจ้างและการบริหารพัสดุภาครัฐ พ.ศ. 2560กฎกระทรวงทั้ง 7 ฉบับ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-กองการศึกษา ฯ</w:t>
            </w: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B3E3B" w:rsidRPr="004B3E3B" w:rsidRDefault="004B3E3B" w:rsidP="004B3E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Calibri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C29767" wp14:editId="3B373A5D">
                <wp:simplePos x="0" y="0"/>
                <wp:positionH relativeFrom="margin">
                  <wp:posOffset>4714875</wp:posOffset>
                </wp:positionH>
                <wp:positionV relativeFrom="paragraph">
                  <wp:posOffset>-5421630</wp:posOffset>
                </wp:positionV>
                <wp:extent cx="466725" cy="2952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2487" w:rsidRPr="00300803" w:rsidRDefault="00EA2487" w:rsidP="004B3E3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35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29767" id="Text Box 15" o:spid="_x0000_s1031" type="#_x0000_t202" style="position:absolute;left:0;text-align:left;margin-left:371.25pt;margin-top:-426.9pt;width:36.7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" fillcolor="window" stroked="f" strokeweight=".5pt">
                <v:textbox>
                  <w:txbxContent>
                    <w:p w:rsidR="00EA2487" w:rsidRPr="00300803" w:rsidRDefault="00EA2487" w:rsidP="004B3E3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35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3E3B" w:rsidRPr="004B3E3B" w:rsidRDefault="004B3E3B" w:rsidP="004B3E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4B3E3B" w:rsidRPr="004B3E3B" w:rsidRDefault="004B3E3B" w:rsidP="004B3E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4B3E3B" w:rsidRPr="004B3E3B" w:rsidRDefault="004B3E3B" w:rsidP="004B3E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4B3E3B" w:rsidRPr="004B3E3B" w:rsidRDefault="004B3E3B" w:rsidP="004B3E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4B3E3B" w:rsidRPr="004B3E3B" w:rsidRDefault="004B3E3B" w:rsidP="004B3E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4B3E3B" w:rsidRPr="004B3E3B" w:rsidRDefault="004B3E3B" w:rsidP="004B3E3B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B3E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-</w:t>
      </w:r>
      <w:r w:rsidRPr="004B3E3B">
        <w:rPr>
          <w:rFonts w:ascii="TH SarabunPSK" w:eastAsia="Times New Roman" w:hAnsi="TH SarabunPSK" w:cs="TH SarabunPSK"/>
          <w:b/>
          <w:bCs/>
          <w:sz w:val="32"/>
          <w:szCs w:val="32"/>
        </w:rPr>
        <w:t>36</w:t>
      </w:r>
      <w:r w:rsidRPr="004B3E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2410"/>
        <w:gridCol w:w="2268"/>
        <w:gridCol w:w="1984"/>
        <w:gridCol w:w="1985"/>
        <w:gridCol w:w="1701"/>
      </w:tblGrid>
      <w:tr w:rsidR="004B3E3B" w:rsidRPr="004B3E3B" w:rsidTr="00EA2487">
        <w:tc>
          <w:tcPr>
            <w:tcW w:w="3119" w:type="dxa"/>
            <w:shd w:val="clear" w:color="auto" w:fill="auto"/>
            <w:vAlign w:val="center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การประเมินผลการควบคุม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กำหนดเสร็จ/หน่วยงานที่รับผิดชอบ</w:t>
            </w:r>
          </w:p>
        </w:tc>
      </w:tr>
      <w:tr w:rsidR="004B3E3B" w:rsidRPr="004B3E3B" w:rsidTr="00EA2487">
        <w:tc>
          <w:tcPr>
            <w:tcW w:w="3119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ind w:left="36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การบริหารกิจการสถานศึกษา</w:t>
            </w:r>
          </w:p>
          <w:p w:rsidR="004B3E3B" w:rsidRPr="004B3E3B" w:rsidRDefault="004B3E3B" w:rsidP="004B3E3B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4B3E3B" w:rsidRPr="004B3E3B" w:rsidRDefault="004B3E3B" w:rsidP="004B3E3B">
            <w:pPr>
              <w:spacing w:after="0" w:line="240" w:lineRule="auto"/>
              <w:ind w:left="33" w:firstLine="545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การจัดการศึกษาของศูนย์พัฒนาเด็กเล็กด้านสถานที่ภายในบริเวณศูนย์พัฒนาเด็กเล็กบ้าน</w:t>
            </w:r>
            <w:r w:rsidRPr="004B3E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โนนเต็ง</w:t>
            </w:r>
          </w:p>
          <w:p w:rsidR="004B3E3B" w:rsidRPr="004B3E3B" w:rsidRDefault="004B3E3B" w:rsidP="004B3E3B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4B3E3B" w:rsidRPr="004B3E3B" w:rsidRDefault="004B3E3B" w:rsidP="004B3E3B">
            <w:pPr>
              <w:spacing w:after="0" w:line="240" w:lineRule="auto"/>
              <w:ind w:left="33" w:firstLine="687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-เพื่อปรับปรุงและตกแต่งพื้นที่ในศูนย์พัฒนาเด็กเล็ก</w:t>
            </w:r>
          </w:p>
          <w:p w:rsidR="004B3E3B" w:rsidRPr="004B3E3B" w:rsidRDefault="004B3E3B" w:rsidP="004B3E3B">
            <w:pPr>
              <w:spacing w:after="0" w:line="240" w:lineRule="auto"/>
              <w:ind w:left="33" w:firstLine="687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-เพื่อส่งเริมและพัฒนาการจัดการเรียนการสอนให้กับเด็ก</w:t>
            </w:r>
          </w:p>
          <w:p w:rsidR="004B3E3B" w:rsidRPr="004B3E3B" w:rsidRDefault="004B3E3B" w:rsidP="004B3E3B">
            <w:pPr>
              <w:spacing w:after="0" w:line="240" w:lineRule="auto"/>
              <w:ind w:left="33" w:firstLine="687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-เพื่อให้เด็กมีพัฒนาการครบทั้ง 4 ด้าน</w:t>
            </w:r>
          </w:p>
          <w:p w:rsidR="004B3E3B" w:rsidRPr="004B3E3B" w:rsidRDefault="004B3E3B" w:rsidP="004B3E3B">
            <w:pPr>
              <w:spacing w:after="0" w:line="240" w:lineRule="auto"/>
              <w:ind w:left="33" w:firstLine="687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4B3E3B" w:rsidRPr="004B3E3B" w:rsidRDefault="004B3E3B" w:rsidP="004B3E3B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ไม่มีสนามภายในบริเวณศูนย์พัฒนาเด็กเล็กใช้งานสำหรับการจัดการกิจกรรมนันทนาการกลางแจ้ง ให้เด็กเล่นอย่างปลอดภัย และยังขาดอุปกรณ์สนามเด็กเล่นอันเนื่อง มาจากงบประมาณ และความพร้อมด้านอื่นๆ ส่งผลต่อพัฒนาการของเด็ก</w:t>
            </w:r>
          </w:p>
        </w:tc>
        <w:tc>
          <w:tcPr>
            <w:tcW w:w="2410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ปรับปรุงและจัดตกแต่งพื้นที่ในศูนย์พัฒนาเด็กเล็กให้มีพัฒนาการครบทั้ง 4  ด้าน</w:t>
            </w:r>
          </w:p>
        </w:tc>
        <w:tc>
          <w:tcPr>
            <w:tcW w:w="2268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-ใช้แบบสอบถาม แบบสัมภาษณ์หรือรายงานแล้วแต่กรณีเป็นเครื่องมือในการติดตามประเมินผลโดยรายงานคณะกรรมการการจัดวางระบบควบคุมภายในของศูนย์พัฒนาเด็กเล็ก</w:t>
            </w:r>
          </w:p>
        </w:tc>
        <w:tc>
          <w:tcPr>
            <w:tcW w:w="1984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การจัดกิจกรรมภายในศูนย์พัฒนาเด็กเล็กบ้าน</w:t>
            </w:r>
            <w:r w:rsidRPr="004B3E3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นนเต็งไม่มีพื้นเป็นของศูนย์ยังใช้พื้นที่โรงเรียนบ้านโนนเต็งอยู่ในการจัดกิจกรรมต่างๆต้องขอนุญาติในการใช้สถานที่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ต่าง ๆ</w:t>
            </w:r>
          </w:p>
        </w:tc>
        <w:tc>
          <w:tcPr>
            <w:tcW w:w="1985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-ต้องปรับปรุงและจัดตกแต่งพื้นที่ในศูนย์พัฒนาเด็กเล็ก เพื่อพัฒนาเด็กเล็กให้มีการพัฒนา การครบทั้ง 4  ด้าน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-ปรับปรุงระบบการจัดการเรียนการสอน หารดูแลเอาใจใส่ต่อเด็กในศูนย์พัฒนาเด็กเล็ก 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ติดต่อสื่อสารกับผู้ปกครองและแลกเปลี่ยนความคิดเห็นเพื่อปรับปรุงแก้ไขศูนย์พัฒนาเด็กเล็กให้ดียิ่งขึ้น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ตั้งงบประมาณปรับปรุงศูนย์พัฒนาเด็กเล็ก</w:t>
            </w:r>
          </w:p>
        </w:tc>
        <w:tc>
          <w:tcPr>
            <w:tcW w:w="1701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-กองการศึกษา ฯ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B3E3B" w:rsidRPr="004B3E3B" w:rsidRDefault="004B3E3B" w:rsidP="004B3E3B">
      <w:pPr>
        <w:spacing w:before="240" w:after="0" w:line="4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B3E3B" w:rsidRPr="004B3E3B" w:rsidRDefault="004B3E3B" w:rsidP="004B3E3B">
      <w:pPr>
        <w:spacing w:after="120" w:line="440" w:lineRule="exac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3E3B">
        <w:rPr>
          <w:rFonts w:ascii="TH SarabunPSK" w:eastAsia="Calibri" w:hAnsi="TH SarabunPSK" w:cs="TH SarabunPSK"/>
          <w:b/>
          <w:bCs/>
          <w:sz w:val="32"/>
          <w:szCs w:val="32"/>
        </w:rPr>
        <w:t>-37-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2410"/>
        <w:gridCol w:w="2268"/>
        <w:gridCol w:w="1984"/>
        <w:gridCol w:w="1985"/>
        <w:gridCol w:w="1701"/>
      </w:tblGrid>
      <w:tr w:rsidR="004B3E3B" w:rsidRPr="004B3E3B" w:rsidTr="00EA2487">
        <w:tc>
          <w:tcPr>
            <w:tcW w:w="3119" w:type="dxa"/>
            <w:shd w:val="clear" w:color="auto" w:fill="auto"/>
            <w:vAlign w:val="center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การประเมินผลการควบคุม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กำหนดเสร็จ/หน่วยงานที่รับผิดชอบ</w:t>
            </w:r>
          </w:p>
        </w:tc>
      </w:tr>
      <w:tr w:rsidR="004B3E3B" w:rsidRPr="004B3E3B" w:rsidTr="00EA2487">
        <w:tc>
          <w:tcPr>
            <w:tcW w:w="3119" w:type="dxa"/>
            <w:shd w:val="clear" w:color="auto" w:fill="auto"/>
          </w:tcPr>
          <w:p w:rsidR="004B3E3B" w:rsidRPr="004B3E3B" w:rsidRDefault="004B3E3B" w:rsidP="004B3E3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การบริหารกิจการสถานศึกษา</w:t>
            </w:r>
          </w:p>
          <w:p w:rsidR="004B3E3B" w:rsidRPr="004B3E3B" w:rsidRDefault="004B3E3B" w:rsidP="004B3E3B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4B3E3B" w:rsidRPr="004B3E3B" w:rsidRDefault="004B3E3B" w:rsidP="004B3E3B">
            <w:pPr>
              <w:spacing w:after="0" w:line="240" w:lineRule="auto"/>
              <w:ind w:left="33" w:firstLine="545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การเพิ่มจำนวนเด็กเล็กในศูนย์พัฒนาเด็กเล็กบ้านโนนเมือง</w:t>
            </w:r>
          </w:p>
          <w:p w:rsidR="004B3E3B" w:rsidRPr="004B3E3B" w:rsidRDefault="004B3E3B" w:rsidP="004B3E3B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4B3E3B" w:rsidRPr="004B3E3B" w:rsidRDefault="004B3E3B" w:rsidP="004B3E3B">
            <w:pPr>
              <w:spacing w:after="0" w:line="240" w:lineRule="auto"/>
              <w:ind w:left="33" w:firstLine="687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-เพื่อเพิ่มจำนวนเด็กในศูนย์พัฒนาเด็กเล็กบ้านโนนเมืองให้มีจำนวนมากขึ้น</w:t>
            </w:r>
          </w:p>
          <w:p w:rsidR="004B3E3B" w:rsidRPr="004B3E3B" w:rsidRDefault="004B3E3B" w:rsidP="004B3E3B">
            <w:pPr>
              <w:spacing w:after="0" w:line="240" w:lineRule="auto"/>
              <w:ind w:left="33" w:firstLine="687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เพื่อส่งเสริม สนับสนุนและอำนวยความสะดวกให้กับผู้ปกครอง</w:t>
            </w:r>
          </w:p>
          <w:p w:rsidR="004B3E3B" w:rsidRPr="004B3E3B" w:rsidRDefault="004B3E3B" w:rsidP="004B3E3B">
            <w:pPr>
              <w:spacing w:after="0" w:line="240" w:lineRule="auto"/>
              <w:ind w:left="33" w:firstLine="687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เพื่อสร้างแรงจูงใจให้กับผู้ปกครองพาเด็กมาเรียนที่ศูนย์เพิ่มมากขึ้น</w:t>
            </w:r>
          </w:p>
          <w:p w:rsidR="004B3E3B" w:rsidRPr="004B3E3B" w:rsidRDefault="004B3E3B" w:rsidP="004B3E3B">
            <w:pPr>
              <w:spacing w:after="0" w:line="240" w:lineRule="auto"/>
              <w:ind w:left="33" w:firstLine="687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4B3E3B" w:rsidRPr="004B3E3B" w:rsidRDefault="004B3E3B" w:rsidP="004B3E3B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ความเสี่ยงจากการลดลงของจำนวนเด็กในศูนย์พัฒนาเด็กเล็ก เกิดจากการโน้มน้าวแนะแนวกับการจัดการเรียนการสอนของผู้ปกครอง การชักจูงโดยผู้ปกครองบอกเล่าต่อกัน ทำให้เด็กในศูนย์พัฒนาเด็กเล็กมีจำนวนลดลง </w:t>
            </w:r>
          </w:p>
        </w:tc>
        <w:tc>
          <w:tcPr>
            <w:tcW w:w="2410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-ปรับปรุง เปลี่ยนแปลงรูปแบบการจัดการเรียนการสอนการดูแลเอาใจใส่ต่อเด็ก ในศูนย์พัฒนาเด็กเล็ก เพื่อสร้างความศรัทธาและความมั่นใจให้ผู้ปกครอง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ส่งเสริม สนับสนุนและอำนวยความสะดวกให้กับผู้ปกครองและเด็กนักเรียนเพื่อสร้างแรงจูงใจให้ผู้ปกครองพาเด็กมาเรียนที่ศูนย์พัฒนาเด็กเล็ก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มีการจัดกิจกรรมเยี่ยมบ้านเพื่อสานความสัมพันธ์กับผู้ปกครองและแลก เปลี่ยนความคิดเห็นเพื่อปรับปรุงแก้ไขต่อไป</w:t>
            </w:r>
          </w:p>
        </w:tc>
        <w:tc>
          <w:tcPr>
            <w:tcW w:w="2268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-ใช้แบบสอบถาม แบบสัมภาษณ์หรือรายงานแล้วแต่กรณีเป็นเครื่องมือในการติดตามประเมินผลโดยรายงานคณะกรรมการการจัดวางระบบควบคุมภายในของศูนย์พัฒนาเด็กเล็ก</w:t>
            </w:r>
          </w:p>
        </w:tc>
        <w:tc>
          <w:tcPr>
            <w:tcW w:w="1984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เกิดจากการชักจูงโน้มน้าวจากผู้ปกครองให้นำเด็กไปเรียนสถานศึกษาแห่งอื่น ทำให้เด็กมีจำนวนเด็กที่ลดลง</w:t>
            </w:r>
          </w:p>
        </w:tc>
        <w:tc>
          <w:tcPr>
            <w:tcW w:w="1985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-ประสานงานกับหน่วยงานเพื่อทำความเข้าใจและหาทางออกร่วมกัน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-พัฒนาหลักสูตร และปรับปรุงศูนย์พัฒนาเด็กเล็ก ให้มีความทันสมัย น่าอยู่ น่าเรียน และพัฒนาครูให้มีศักยภาพ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-ให้ครูผู้ดูแลเด็กเข้าอบรมหลักสูตรการพัฒนาการจัดการเรียนการสอน เพื่อมาพัฒนาและปรับปรุงการจัดการเรียนการสอนให้มีประสิทธิภาพมากขึ้น</w:t>
            </w:r>
          </w:p>
        </w:tc>
        <w:tc>
          <w:tcPr>
            <w:tcW w:w="1701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4B3E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กองการศึกษา ฯ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B3E3B" w:rsidRPr="004B3E3B" w:rsidRDefault="004B3E3B" w:rsidP="004B3E3B">
      <w:pPr>
        <w:spacing w:before="240" w:after="0" w:line="4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B3E3B" w:rsidRPr="004B3E3B" w:rsidRDefault="004B3E3B" w:rsidP="004B3E3B">
      <w:pPr>
        <w:spacing w:after="120" w:line="440" w:lineRule="exac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3E3B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-</w:t>
      </w:r>
      <w:r w:rsidRPr="004B3E3B">
        <w:rPr>
          <w:rFonts w:ascii="TH SarabunPSK" w:eastAsia="Calibri" w:hAnsi="TH SarabunPSK" w:cs="TH SarabunPSK"/>
          <w:b/>
          <w:bCs/>
          <w:sz w:val="32"/>
          <w:szCs w:val="32"/>
        </w:rPr>
        <w:t>38</w:t>
      </w:r>
      <w:r w:rsidRPr="004B3E3B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551"/>
        <w:gridCol w:w="2694"/>
        <w:gridCol w:w="2268"/>
        <w:gridCol w:w="1276"/>
        <w:gridCol w:w="1559"/>
        <w:gridCol w:w="1417"/>
      </w:tblGrid>
      <w:tr w:rsidR="004B3E3B" w:rsidRPr="004B3E3B" w:rsidTr="00EA2487">
        <w:trPr>
          <w:trHeight w:val="1880"/>
        </w:trPr>
        <w:tc>
          <w:tcPr>
            <w:tcW w:w="3794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 หรือภารกิจตามแผนการดำเนินการ หรือภารกิจอื่นๆ ที่สำคัญของหน่วยงานของรัฐ/วัตถุประสงค์</w:t>
            </w: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694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268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276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1559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417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กำหนดเสร็จ/หน่วยงานที่รับผิดชอบ</w:t>
            </w:r>
          </w:p>
        </w:tc>
      </w:tr>
      <w:tr w:rsidR="004B3E3B" w:rsidRPr="004B3E3B" w:rsidTr="00EA2487">
        <w:tc>
          <w:tcPr>
            <w:tcW w:w="3794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สำนักปลัด จัดทำ  </w:t>
            </w: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การจ่ายเงินสงเคราะห์เพื่อการยังชีพสำหรับผู้สูงอายุ  ผู้พิการ และผู้ป่วยเอดส์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4B3E3B" w:rsidRPr="004B3E3B" w:rsidRDefault="004B3E3B" w:rsidP="004B3E3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เพื่อให้การดำเนินการจัดสวัสดิการเงินสงเคราะห์เพื่อการยังชีพสำหรับผู้สูงอายุ ผู้พิการ และผู้ป่วยเอดส์เป็นไปด้วยความรวดเร็ว เป็นธรรม  ถูกต้องตามระเบียบกฎหมาย ข้อบังคับ มติ ครม. และหนังสือสั่งการที่เกี่ยวข้อง</w:t>
            </w:r>
          </w:p>
        </w:tc>
        <w:tc>
          <w:tcPr>
            <w:tcW w:w="2551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กิจกรรมการจ่ายเงินสงเคราะห์การยังชีพสำหรับผู้สูงอายุ ผู้พิการและผู้ป่วยเอดส์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ผู้มีสิทธิไม่มารับเงินตามกำหนดเวลาที่นัดหมายเนื่องจากติดภารกิจ แต่มีเป็นส่วนน้อยความเสี่ยงในการเบิกจ่ายเบี้ยยังชีพแก่ผู้ที่เสียชีวิต (กรณีโอนเงินผ่านบัญชี งบประมาณที่ได้รับจัดสรรจากกรม ไม่ครบถ้วนตามที่เสนอของบประมาณ</w:t>
            </w: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ind w:left="3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1.การปฏิบัติตามระเบียบงาน แนวทางปฏิบัติ หนังสือสั่งการและหลักเกณฑ์ที่เกี่ยวข้อง</w:t>
            </w:r>
          </w:p>
          <w:p w:rsidR="004B3E3B" w:rsidRPr="004B3E3B" w:rsidRDefault="004B3E3B" w:rsidP="004B3E3B">
            <w:pPr>
              <w:spacing w:after="0" w:line="240" w:lineRule="auto"/>
              <w:ind w:left="3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การกำกับดูแลและพยายามชี้แจง ข้อดีข้อเสีย ให้ผู้ที่เกี่ยวข้องรวมถึงดำเนินการประชาสัมพันธ์โดยประสานงานให้กับผู้นำชุมชนแต่ละหมู่บ้านทราบ</w:t>
            </w:r>
          </w:p>
          <w:p w:rsidR="004B3E3B" w:rsidRPr="004B3E3B" w:rsidRDefault="004B3E3B" w:rsidP="004B3E3B">
            <w:pPr>
              <w:spacing w:after="0" w:line="240" w:lineRule="auto"/>
              <w:ind w:left="3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3.ประชาสัมพันธ์ผ่านหอกระจายข่าว/เสียงตามสายอย่างต่อเนื่องและล่วงหน้าก่อนวันนัดหมายอย่างน้อย 3 วันทำการ</w:t>
            </w:r>
          </w:p>
          <w:p w:rsidR="004B3E3B" w:rsidRPr="004B3E3B" w:rsidRDefault="004B3E3B" w:rsidP="004B3E3B">
            <w:pPr>
              <w:spacing w:after="0" w:line="240" w:lineRule="auto"/>
              <w:ind w:left="3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4.ประสานกับผู้นำชุมชน </w:t>
            </w:r>
            <w:proofErr w:type="spellStart"/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อพ</w:t>
            </w:r>
            <w:proofErr w:type="spellEnd"/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ม. สมาชิก </w:t>
            </w:r>
            <w:proofErr w:type="spellStart"/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เรื่องข้อมูลของผู้สูงอายุให้เป็นปัจจุบัน</w:t>
            </w:r>
          </w:p>
          <w:p w:rsidR="004B3E3B" w:rsidRPr="004B3E3B" w:rsidRDefault="004B3E3B" w:rsidP="004B3E3B">
            <w:pPr>
              <w:spacing w:after="0" w:line="240" w:lineRule="auto"/>
              <w:ind w:left="3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ได้มีการปรับปรุงการประชาสัมพันธ์การรับเงินเคราะห์อย่างทั่วถึงและต่อเนื่อง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มีการประสานงานกับผู้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ผู้นำในหมู่บ้านในการสำรวจข้อมูลผู้สูงอายุให้เป็นปัจจุบัน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มีการดำเนินการจ่ายเงินสงเคราะห์โดยการโอนเงินเข้าบัญชีธนาคาร/การมอบอำนาจในการรับเงินสงเคราะห์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มีการตรวจสอบสถานะของผู้รับเบี้ยยังชีพโดยประสานความร่วมมือจากทะเบียนราษฎร์และเช็คข้อมูลจากระบบ</w:t>
            </w:r>
          </w:p>
        </w:tc>
        <w:tc>
          <w:tcPr>
            <w:tcW w:w="1276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กองสวัสดิการสังคมองค์การบริหารส่วนตำบลโนนเมืองพัฒนามีการควบคุมภายในเพียงพอและเหมาะสมแล้ว</w:t>
            </w:r>
          </w:p>
        </w:tc>
        <w:tc>
          <w:tcPr>
            <w:tcW w:w="1417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ind w:left="-108" w:hanging="134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ind w:left="-108" w:hanging="134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ind w:left="-108" w:hanging="134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ind w:left="-108" w:hanging="134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4B3E3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:rsidR="004B3E3B" w:rsidRPr="004B3E3B" w:rsidRDefault="004B3E3B" w:rsidP="004B3E3B">
            <w:pPr>
              <w:spacing w:after="0" w:line="240" w:lineRule="auto"/>
              <w:ind w:left="-108" w:hanging="134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4B3E3B" w:rsidRPr="004B3E3B" w:rsidRDefault="004B3E3B" w:rsidP="004B3E3B">
      <w:pPr>
        <w:spacing w:after="120" w:line="440" w:lineRule="exac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3E3B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-39-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551"/>
        <w:gridCol w:w="2694"/>
        <w:gridCol w:w="2268"/>
        <w:gridCol w:w="1276"/>
        <w:gridCol w:w="1559"/>
        <w:gridCol w:w="1417"/>
      </w:tblGrid>
      <w:tr w:rsidR="004B3E3B" w:rsidRPr="004B3E3B" w:rsidTr="00EA2487">
        <w:tc>
          <w:tcPr>
            <w:tcW w:w="3794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 หรือภารกิจตามแผนการดำเนินการ หรือภารกิจอื่นๆ ที่สำคัญของหน่วยงานของรัฐ/วัตถุประสงค์</w:t>
            </w: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694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268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276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1559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417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กำหนดเสร็จ/หน่วยงานที่รับผิดชอบ</w:t>
            </w:r>
          </w:p>
        </w:tc>
      </w:tr>
      <w:tr w:rsidR="004B3E3B" w:rsidRPr="004B3E3B" w:rsidTr="00EA2487">
        <w:trPr>
          <w:trHeight w:val="6534"/>
        </w:trPr>
        <w:tc>
          <w:tcPr>
            <w:tcW w:w="3794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สารสนเทศเบี้ยยังชีพทุกเดือนในการ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ตรวจสอบข้อมูลสถานะผู้เสียชีวิต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มีการตรวจสอบเรื่องสิทธิบำเหน็จ บำนาญ</w:t>
            </w:r>
          </w:p>
          <w:p w:rsidR="004B3E3B" w:rsidRPr="004B3E3B" w:rsidRDefault="004B3E3B" w:rsidP="004B3E3B">
            <w:pPr>
              <w:spacing w:after="0" w:line="240" w:lineRule="auto"/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ของผู้สูงอายุ เบื้องต้นผ่านระบบสอบถามส่วนราชการผู้ขอ-ผู้เบิกและนายทะเบียนผู้รับบำนาญ จากกรมบัญชีกลาง</w:t>
            </w:r>
          </w:p>
          <w:p w:rsidR="004B3E3B" w:rsidRPr="004B3E3B" w:rsidRDefault="004B3E3B" w:rsidP="004B3E3B">
            <w:pPr>
              <w:spacing w:after="0" w:line="240" w:lineRule="auto"/>
              <w:ind w:lef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B3E3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กองสวัสดิการสังคมองค์การบริหารส่วนตำบลโนนเมืองพัฒนาได้วิเคราะห์ประเมินระบบการควบคุมภายในตามภารกิจ ผลประเมินพบว่า งานบริหาร</w:t>
            </w:r>
          </w:p>
        </w:tc>
        <w:tc>
          <w:tcPr>
            <w:tcW w:w="1276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4B3E3B" w:rsidRPr="004B3E3B" w:rsidRDefault="004B3E3B" w:rsidP="004B3E3B">
      <w:pPr>
        <w:spacing w:after="0" w:line="240" w:lineRule="auto"/>
        <w:rPr>
          <w:rFonts w:ascii="TH SarabunPSK" w:eastAsia="Times New Roman" w:hAnsi="TH SarabunPSK" w:cs="TH SarabunPSK"/>
          <w:vanish/>
          <w:sz w:val="32"/>
          <w:szCs w:val="32"/>
        </w:rPr>
      </w:pPr>
    </w:p>
    <w:p w:rsidR="004B3E3B" w:rsidRPr="004B3E3B" w:rsidRDefault="004B3E3B" w:rsidP="004B3E3B">
      <w:pPr>
        <w:spacing w:after="0" w:line="240" w:lineRule="auto"/>
        <w:rPr>
          <w:rFonts w:ascii="TH SarabunPSK" w:eastAsia="Times New Roman" w:hAnsi="TH SarabunPSK" w:cs="TH SarabunPSK"/>
          <w:vanish/>
          <w:sz w:val="32"/>
          <w:szCs w:val="32"/>
        </w:rPr>
      </w:pPr>
      <w:r w:rsidRPr="004B3E3B">
        <w:rPr>
          <w:rFonts w:ascii="TH SarabunPSK" w:eastAsia="Times New Roman" w:hAnsi="TH SarabunPSK" w:cs="TH SarabunPSK" w:hint="cs"/>
          <w:vanish/>
          <w:sz w:val="32"/>
          <w:szCs w:val="32"/>
          <w:cs/>
        </w:rPr>
        <w:t>-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551"/>
        <w:gridCol w:w="2694"/>
        <w:gridCol w:w="2268"/>
        <w:gridCol w:w="1276"/>
        <w:gridCol w:w="1559"/>
        <w:gridCol w:w="1417"/>
      </w:tblGrid>
      <w:tr w:rsidR="004B3E3B" w:rsidRPr="004B3E3B" w:rsidTr="00EA2487">
        <w:trPr>
          <w:trHeight w:val="703"/>
        </w:trPr>
        <w:tc>
          <w:tcPr>
            <w:tcW w:w="15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-40-</w:t>
            </w:r>
          </w:p>
        </w:tc>
      </w:tr>
      <w:tr w:rsidR="004B3E3B" w:rsidRPr="004B3E3B" w:rsidTr="00EA2487">
        <w:trPr>
          <w:trHeight w:val="16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 หรือภารกิจตามแผนการดำเนินการ หรือภารกิจอื่นๆ ที่สำคัญของหน่วยงานของรัฐ/วัตถุประสงค์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กำหนดเสร็จ/หน่วยงานที่รับผิดชอบ</w:t>
            </w:r>
          </w:p>
        </w:tc>
      </w:tr>
      <w:tr w:rsidR="004B3E3B" w:rsidRPr="004B3E3B" w:rsidTr="00EA2487">
        <w:trPr>
          <w:trHeight w:val="160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B3E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ทั่วไปงานสวัสดิการสังคมและสังคมสงเคราะห์ มีระบบการควบคุมภายในที่เหมาะสมแล้ว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B3E3B" w:rsidRPr="004B3E3B" w:rsidRDefault="004B3E3B" w:rsidP="004B3E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4B3E3B" w:rsidRPr="004B3E3B" w:rsidRDefault="004B3E3B" w:rsidP="004B3E3B">
      <w:pPr>
        <w:spacing w:before="240" w:after="0" w:line="4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B3E3B" w:rsidRPr="004B3E3B" w:rsidRDefault="004B3E3B" w:rsidP="004B3E3B">
      <w:pPr>
        <w:spacing w:before="240" w:after="0" w:line="4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B3E3B" w:rsidRPr="004B3E3B" w:rsidRDefault="004B3E3B" w:rsidP="004B3E3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ชื่อผู้รายงาน </w:t>
      </w:r>
    </w:p>
    <w:p w:rsidR="004B3E3B" w:rsidRPr="004B3E3B" w:rsidRDefault="004B3E3B" w:rsidP="004B3E3B">
      <w:pPr>
        <w:spacing w:after="0" w:line="240" w:lineRule="auto"/>
        <w:ind w:left="288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(</w:t>
      </w:r>
      <w:r w:rsidRPr="004B3E3B">
        <w:rPr>
          <w:rFonts w:ascii="TH SarabunPSK" w:eastAsia="Times New Roman" w:hAnsi="TH SarabunPSK" w:cs="TH SarabunPSK" w:hint="cs"/>
          <w:sz w:val="32"/>
          <w:szCs w:val="32"/>
          <w:cs/>
        </w:rPr>
        <w:t>นายเติม  พันชนะ</w:t>
      </w:r>
      <w:r w:rsidRPr="004B3E3B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4B3E3B" w:rsidRPr="004B3E3B" w:rsidRDefault="004B3E3B" w:rsidP="004B3E3B">
      <w:pPr>
        <w:spacing w:after="0" w:line="240" w:lineRule="auto"/>
        <w:ind w:left="288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นายกองค์การบริหารส่วนตำบลโนนเมืองพัฒนา</w:t>
      </w:r>
    </w:p>
    <w:p w:rsidR="004B3E3B" w:rsidRPr="004B3E3B" w:rsidRDefault="004B3E3B" w:rsidP="004B3E3B">
      <w:pPr>
        <w:spacing w:after="0" w:line="240" w:lineRule="auto"/>
        <w:ind w:left="2880" w:firstLine="72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4B3E3B">
        <w:rPr>
          <w:rFonts w:ascii="TH SarabunPSK" w:eastAsia="Times New Roman" w:hAnsi="TH SarabunPSK" w:cs="TH SarabunPSK"/>
          <w:sz w:val="32"/>
          <w:szCs w:val="32"/>
          <w:cs/>
        </w:rPr>
        <w:t xml:space="preserve">       วันที่    3   เดือน  ธันวาคม   2561</w:t>
      </w:r>
    </w:p>
    <w:p w:rsidR="004B3E3B" w:rsidRPr="004B3E3B" w:rsidRDefault="004B3E3B" w:rsidP="004B3E3B">
      <w:pPr>
        <w:spacing w:before="240" w:after="0" w:line="4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  <w:rPr>
          <w:rFonts w:hint="cs"/>
        </w:rPr>
      </w:pPr>
    </w:p>
    <w:p w:rsidR="00EA2487" w:rsidRDefault="00EA2487" w:rsidP="009751DC">
      <w:pPr>
        <w:jc w:val="center"/>
        <w:rPr>
          <w:cs/>
        </w:rPr>
        <w:sectPr w:rsidR="00EA2487" w:rsidSect="004B3E3B">
          <w:pgSz w:w="16839" w:h="11907" w:orient="landscape" w:code="9"/>
          <w:pgMar w:top="851" w:right="709" w:bottom="851" w:left="992" w:header="720" w:footer="720" w:gutter="0"/>
          <w:cols w:space="708"/>
          <w:docGrid w:linePitch="299"/>
        </w:sect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EA248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</w:t>
      </w:r>
    </w:p>
    <w:p w:rsidR="00EA2487" w:rsidRPr="00EA2487" w:rsidRDefault="00EA2487" w:rsidP="00EA248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องค์การบริหารส่วนตำบลโนนเมืองพัฒนา   อำเภอด่านขุนทด จังหวัดนครราชสีมา</w:t>
      </w:r>
    </w:p>
    <w:p w:rsidR="00EA2487" w:rsidRPr="00EA2487" w:rsidRDefault="00EA2487" w:rsidP="00EA248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EA2487" w:rsidRPr="00EA2487" w:rsidRDefault="00EA2487" w:rsidP="00EA248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ณ วันที่ </w:t>
      </w:r>
      <w:r w:rsidRPr="00EA248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30</w:t>
      </w: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เดือน กันยายน พ</w:t>
      </w:r>
      <w:r w:rsidRPr="00EA2487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</w:t>
      </w:r>
      <w:r w:rsidRPr="00EA248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EA248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25</w:t>
      </w: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61</w:t>
      </w: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7"/>
      </w:tblGrid>
      <w:tr w:rsidR="00EA2487" w:rsidRPr="00EA2487" w:rsidTr="00EA248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7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A2487" w:rsidRPr="00EA2487" w:rsidTr="00EA248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สำนักงานปลัด </w:t>
            </w:r>
          </w:p>
          <w:p w:rsidR="00EA2487" w:rsidRPr="00EA2487" w:rsidRDefault="00EA2487" w:rsidP="00EA2487">
            <w:pPr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สภาพแวดล้อมการควบคุม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กิจกรรมด้านการจัดทำประชาคม เพื่อให้ประชาชนมีส่วนร่วมในการพัฒนาท้องถิ่น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เป็นความเสี่ยงที่เกิดจากสภาพแวดล้อมภายใน คือ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าชนเข้าร่วมการประชุมประชาคมหมู่บ้านเพื่อจัดทำแผนพัฒนาท้องถิ่นไม่ค่อยมีความเข้าใจและให้ความสำคัญในการเสนอแนะแนวทางความคิดเห็นหรือปัญหาความต้องการ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ซึ่งคิดว่าเป็นหน้าที่ของผู้นำและสมาชิกสภา </w:t>
            </w:r>
            <w:proofErr w:type="spellStart"/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.ที่จะต้องเสนอโครงการเข้าสู่แผนฯ</w:t>
            </w:r>
          </w:p>
        </w:tc>
        <w:tc>
          <w:tcPr>
            <w:tcW w:w="4677" w:type="dxa"/>
          </w:tcPr>
          <w:p w:rsidR="00EA2487" w:rsidRPr="00EA2487" w:rsidRDefault="00EA2487" w:rsidP="00EA2487">
            <w:pPr>
              <w:spacing w:after="0" w:line="240" w:lineRule="auto"/>
              <w:ind w:firstLine="212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EA2487" w:rsidRPr="00EA2487" w:rsidRDefault="00EA2487" w:rsidP="00EA2487">
            <w:pPr>
              <w:spacing w:after="0" w:line="240" w:lineRule="auto"/>
              <w:ind w:firstLine="21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องค์การบริหารส่วนตำบลโนนเมืองพัฒนา</w:t>
            </w:r>
          </w:p>
          <w:p w:rsidR="00EA2487" w:rsidRPr="00EA2487" w:rsidRDefault="00EA2487" w:rsidP="00EA2487">
            <w:pPr>
              <w:spacing w:after="0" w:line="240" w:lineRule="auto"/>
              <w:ind w:firstLine="21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ได้วิเคราะห์ประเมินระบบการควบคุมภายใน จากสำนัก/กอง ที่มีจุดอ่อนมีความเสี่ยง คือ</w:t>
            </w:r>
          </w:p>
          <w:p w:rsidR="00EA2487" w:rsidRPr="00EA2487" w:rsidRDefault="00EA2487" w:rsidP="00EA2487">
            <w:pPr>
              <w:spacing w:after="0" w:line="240" w:lineRule="auto"/>
              <w:ind w:firstLine="21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สำนักปลัด</w:t>
            </w:r>
          </w:p>
          <w:p w:rsidR="00EA2487" w:rsidRPr="00EA2487" w:rsidRDefault="00EA2487" w:rsidP="00EA2487">
            <w:pPr>
              <w:spacing w:after="0" w:line="240" w:lineRule="auto"/>
              <w:ind w:firstLine="21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กองคลัง</w:t>
            </w:r>
          </w:p>
          <w:p w:rsidR="00EA2487" w:rsidRPr="00EA2487" w:rsidRDefault="00EA2487" w:rsidP="00EA2487">
            <w:pPr>
              <w:spacing w:after="0" w:line="240" w:lineRule="auto"/>
              <w:ind w:firstLine="21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กองช่าง</w:t>
            </w:r>
          </w:p>
          <w:p w:rsidR="00EA2487" w:rsidRPr="00EA2487" w:rsidRDefault="00EA2487" w:rsidP="00EA2487">
            <w:pPr>
              <w:spacing w:after="0" w:line="240" w:lineRule="auto"/>
              <w:ind w:firstLine="21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กองการศึกษา ศาสนาและวัฒนธรรม</w:t>
            </w:r>
          </w:p>
          <w:p w:rsidR="00EA2487" w:rsidRPr="00EA2487" w:rsidRDefault="00EA2487" w:rsidP="00EA2487">
            <w:pPr>
              <w:spacing w:after="0" w:line="240" w:lineRule="auto"/>
              <w:ind w:firstLine="21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5.กองสวัสดิการสังคม</w:t>
            </w:r>
          </w:p>
          <w:p w:rsidR="00EA2487" w:rsidRPr="00EA2487" w:rsidRDefault="00EA2487" w:rsidP="00EA2487">
            <w:pPr>
              <w:spacing w:after="0" w:line="240" w:lineRule="auto"/>
              <w:ind w:firstLine="212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โดยวิเคราะห์ประเมินผลตามองค์ประกอบมาตรฐานการควบคุมภายใน </w:t>
            </w:r>
          </w:p>
          <w:p w:rsidR="00EA2487" w:rsidRPr="00EA2487" w:rsidRDefault="00EA2487" w:rsidP="00EA2487">
            <w:pPr>
              <w:spacing w:after="0" w:line="240" w:lineRule="auto"/>
              <w:ind w:firstLine="212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EA2487" w:rsidRPr="00EA2487" w:rsidRDefault="00EA2487" w:rsidP="00EA2487">
            <w:pPr>
              <w:spacing w:after="0" w:line="240" w:lineRule="auto"/>
              <w:ind w:firstLine="21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พบจุดอ่อน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ที่เป็นความเสี่ยงของ สำนักปลัด </w:t>
            </w:r>
            <w:proofErr w:type="spellStart"/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กองคลัง กองช่าง กองการศึกษา ศาสนาและวัฒนธรรม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กองสวัสดิการสังคม</w:t>
            </w:r>
          </w:p>
          <w:p w:rsidR="00EA2487" w:rsidRPr="00EA2487" w:rsidRDefault="00EA2487" w:rsidP="00EA2487">
            <w:pPr>
              <w:spacing w:after="0" w:line="240" w:lineRule="auto"/>
              <w:ind w:firstLine="212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EA2487" w:rsidRPr="00EA2487" w:rsidRDefault="00EA2487" w:rsidP="00EA2487">
            <w:pPr>
              <w:spacing w:after="0" w:line="240" w:lineRule="auto"/>
              <w:ind w:firstLine="21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จุดอ่อนและความเสี่ยงดังกล่าวข้างต้น องค์การบริหารส่วนตำบลโนนเมืองพัฒนาต้องไปดำเนินการจัดทำแผนการปรับปรุงการควบคุมภายใน ตามแบบ </w:t>
            </w:r>
            <w:proofErr w:type="spellStart"/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ปค</w:t>
            </w:r>
            <w:proofErr w:type="spellEnd"/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.5 ต่อไป</w:t>
            </w:r>
          </w:p>
        </w:tc>
      </w:tr>
    </w:tbl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EA248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</w:t>
      </w: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7"/>
      </w:tblGrid>
      <w:tr w:rsidR="00EA2487" w:rsidRPr="00EA2487" w:rsidTr="00EA248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7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A2487" w:rsidRPr="00EA2487" w:rsidTr="00EA248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กิจกรรมการลดปัญหาภาวะโลกร้อน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เป็นความเสี่ยงที่เกิดจากปัจจัยภายใน คือ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มีการปลูกต้นไม้แต่ยังไม่ครอบคลุมทุกพื้นที่/เส้นทางภายในตำบล,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เจ้าหน้าที่ยังขาดจิตสำนึกในการร่วมลดการใช้พลังงาน เช่น การเปิด – ปิด</w:t>
            </w:r>
            <w:proofErr w:type="spellStart"/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แอร์</w:t>
            </w:r>
            <w:proofErr w:type="spellEnd"/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ระหว่างพักเที่ยงหรือก่อนเลิกงาน ๓๐ นาที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,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และการใช้น้ำมัน ประชาชนยังไม่เข้าใจและยังมองไม่เห็นปัญหาที่จะเกิดขึ้นตามมาทีหลัง  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A2487" w:rsidRPr="00EA2487" w:rsidRDefault="00EA2487" w:rsidP="00EA2487">
            <w:pPr>
              <w:framePr w:hSpace="180" w:wrap="around" w:vAnchor="text" w:hAnchor="margin" w:xAlign="center" w:y="206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กิจกรรมการป้องกันและช่วยเหลือประชาชนจากโรคติดต่อ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เป็นความเสี่ยงที่เกิดจากสภาพแวดล้อมภายใน คือ ปัญหาโรคไข้เลือดออกระบาดในเขตพื้นที่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เนื่องจากประชาชนไม่ปฏิบัติตามหลักการป้องกัน ๕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ได้แก่ ปล่อย ปิด เปลี่ยน ปรับปรุง ปฏิบัติ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เนื่องจากประชาชนยังมีพฤติกรรมเสี่ยง และยังขาดการดูแลรักษาอย่างถูกวิธีและต่อเนื่อง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กิจกรรมป้องกันและแก้ไขปัญหายาเสพติด </w:t>
            </w:r>
          </w:p>
          <w:p w:rsidR="00EA2487" w:rsidRPr="00EA2487" w:rsidRDefault="00EA2487" w:rsidP="00EA2487">
            <w:pPr>
              <w:spacing w:after="0" w:line="240" w:lineRule="auto"/>
              <w:ind w:hanging="16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เป็นความเสี่ยงจากสภาพแวดล้อมภายในและภายนอก คือมีการ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>แพร่ระบาดของยาเสพติดในกลุ่มวัยรุ่น และ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ประชาชนไม่ให้ความร่วมมือในการแจ้งเบาะแสผู้ค้า ผู้เสพ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ทำให้ยากต่อการควบคุมป้องกัน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4677" w:type="dxa"/>
          </w:tcPr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EA2487">
        <w:rPr>
          <w:rFonts w:ascii="TH SarabunPSK" w:eastAsia="Times New Roman" w:hAnsi="TH SarabunPSK" w:cs="TH SarabunPSK"/>
          <w:b/>
          <w:bCs/>
          <w:sz w:val="32"/>
          <w:szCs w:val="32"/>
        </w:rPr>
        <w:t>. 4</w:t>
      </w: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7"/>
      </w:tblGrid>
      <w:tr w:rsidR="00EA2487" w:rsidRPr="00EA2487" w:rsidTr="00EA248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7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A2487" w:rsidRPr="00EA2487" w:rsidTr="00EA248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กิจกรรมด้านงานสารบรรณ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เป็นความเสี่ยงจากสภาพแวดล้อมภายใน คือ การลงเลขหนังสือรับ-ส่ง คำสั่งและประกาศ บางเรื่องเจ้าของเรื่องมาลงเลขจองหนังสือที่สารบรรณกลางโดยไม่ได้ระบุชื่อเรื่องและไม่นำสำเนาคู่ฉบับให้ไว้กับธุรการกลาง ทำให้ไม่ทราบว่าเป็นเรื่องเกี่ยวกับอะไร หรืออาจเกิดความล่าช้าในการสืบค้น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กิจกรรมด้านงานทรัพยากรบุคคล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เป็นความเสี่ยงที่เกิดจากสภาพแวดล้อมภายใน คือ </w:t>
            </w:r>
          </w:p>
          <w:p w:rsidR="00EA2487" w:rsidRPr="00EA2487" w:rsidRDefault="00EA2487" w:rsidP="00EA2487">
            <w:pPr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การวางแผนด้านอัตรากำลังเกี่ยวกับการ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สรรหา บรรจุ และแต่งตั้งบุคลากรในหน่วยงาน ไม่เหมาะสมหรือไม่สอดคล้องกับนโยบาย</w:t>
            </w:r>
          </w:p>
          <w:p w:rsidR="00EA2487" w:rsidRPr="00EA2487" w:rsidRDefault="00EA2487" w:rsidP="00EA2487">
            <w:pPr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นโยบายและหลักเกณฑ์การมอบหมาย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อำนาจหน้าที่ ความรับผิดชอบไม่ชัดเจน</w:t>
            </w:r>
          </w:p>
          <w:p w:rsidR="00EA2487" w:rsidRPr="00EA2487" w:rsidRDefault="00EA2487" w:rsidP="00EA2487">
            <w:pPr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เจ้าหน้าที่ขาดขวัญและกำลังใจในการ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ปฏิบัติงาน</w:t>
            </w:r>
          </w:p>
          <w:p w:rsidR="00EA2487" w:rsidRPr="00EA2487" w:rsidRDefault="00EA2487" w:rsidP="00EA2487">
            <w:pPr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การต่อต้านและวิพากษ์วิจารณ์ภายใน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หน่วยงานเกี่ยวกับความไม่เป็นธรรม และความไม่โปร่งใส ในการพิจารณาความชอบหรือผลตอบแทนจากการทำงานของบุคลากร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A2487">
        <w:rPr>
          <w:rFonts w:ascii="TH SarabunPSK" w:eastAsia="Times New Roman" w:hAnsi="TH SarabunPSK" w:cs="TH SarabunPSK"/>
          <w:sz w:val="32"/>
          <w:szCs w:val="32"/>
        </w:rPr>
        <w:br w:type="page"/>
      </w: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EA2487">
        <w:rPr>
          <w:rFonts w:ascii="TH SarabunPSK" w:eastAsia="Times New Roman" w:hAnsi="TH SarabunPSK" w:cs="TH SarabunPSK"/>
          <w:b/>
          <w:bCs/>
          <w:sz w:val="32"/>
          <w:szCs w:val="32"/>
        </w:rPr>
        <w:t>. 4</w:t>
      </w: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7"/>
      </w:tblGrid>
      <w:tr w:rsidR="00EA2487" w:rsidRPr="00EA2487" w:rsidTr="00EA248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7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A2487" w:rsidRPr="00EA2487" w:rsidTr="00EA248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EA2487" w:rsidRPr="00EA2487" w:rsidRDefault="00EA2487" w:rsidP="00EA2487">
            <w:pPr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การประเมินความเสี่ยง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กิจกรรมการจัดทำประชาคม เพื่อให้ประชาชนมีส่วนร่วมในการพัฒนาท้องถิ่น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ผู้เข้าร่วมประชุมประชาคมหมู่บ้าน พบว่า มีความเสี่ยงน้อย เนื่องจากชาวบ้านยังขาดการให้ความร่วมมือในการเสนอโครงการ/กิจกรรม  อีกทั้งทัศนคติของประชาชนคิดว่าเป็นหน้าที่ของผู้นำท้องถิ่น สมาชิกสภาฯ เป็นผู้เสนอความเห็นต่างๆ  ซึ่งทำให้มีโอกาสน้อยที่จะรับทราบปัญหาความต้องการของประชาชนได้อย่างทั่วถึง 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กิจกรรมการลดปัญหาภาวะโลกร้อน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A2487" w:rsidRPr="00EA2487" w:rsidRDefault="00EA2487" w:rsidP="00EA248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การประเมินความเสี่ยง พบว่า มีความเสี่ยงน้อย แต่การปลูกต้นไม้ให้ครอบคลุมทุกพื้นที่/เส้นทางย่อมส่งผลต่อสภาพภูมิทัศน์ในเขตตำบลและลดภาวะโลกร้อนรวมถึงการลดใช้ถุงพลาสติกในตำบล  สำหรับการลดใช้พลังงานภายในสำนักงานสามารถปฏิบัติได้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อย่างเคร่งครัด  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 w:hint="cs"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EA2487">
        <w:rPr>
          <w:rFonts w:ascii="TH SarabunPSK" w:eastAsia="Times New Roman" w:hAnsi="TH SarabunPSK" w:cs="TH SarabunPSK"/>
          <w:b/>
          <w:bCs/>
          <w:sz w:val="32"/>
          <w:szCs w:val="32"/>
        </w:rPr>
        <w:t>. 4</w:t>
      </w: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7"/>
      </w:tblGrid>
      <w:tr w:rsidR="00EA2487" w:rsidRPr="00EA2487" w:rsidTr="00EA248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7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A2487" w:rsidRPr="00EA2487" w:rsidTr="00EA248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กิจกรรมการป้องกันและช่วยเหลือประชาชนจากโรคติดต่อ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โอกาสเกิดโรคติดต่อในพื้นที่มีสูง เนื่องจากทัศนคติและพฤติกรรมการดำรงชีวิตประจำวันของประชาชนไม่ปฏิบัติตามหลักการป้องกัน ๕ ป. ในการป้องกันและแก้ไขปัญหาโรคไข้เลือดออกโดยชุมชนเอง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และขาดการกระตุ้น ประชาสัมพันธ์ให้ประชาชนตระหนักในการป้องกันอย่างต่อเนื่อง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กิจกรรมป้องกันและแก้ไขปัญหายาเสพติด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ปัจจัยเสี่ยงที่ทำให้เกิดการแพร่ระบาดของ     ยาเสพติดในพื้นที่คือ การขาดการดูแลเอาใจใส่จากพ่อแม่ผู้ปกครอง ขาดความอบอุ่นในครอบครัวและความอยากรู้อยากลอง พ่อแม่ผู้ปกครองไม่กล้ายอมรับและให้ข้อมูลหรือแจ้งเบาะแสว่าลูกหลานของตนเสพหรือค้ายาเสพติด ซึ่งโอกาสในการดำเนินการป้องกันและแก้ไขปัญหายาเสพติดเป็นไปด้วยความยากลำบาก เนื่องจากหน่วยงานรัฐเกรงว่าจะมีผลกระทบต่อสภาพจิตใจของประชาชนในพื้นที่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กิจกรรมด้านงานสารบรรณ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ปัจจัยเสี่ยงจากการลงเลขหนังสือ รับ - ส่ง คำสั่งและประกาศ บางเรื่องเจ้าของเรื่องมาลงเลขจองหนังสือที่สารบรรณกลาง โดยไม่ได้ระบุชื่อเรื่องและไม่นำสำเนาคู่ฉบับให้ไว้กับธุรการกลาง ทำให้ไม่ทราบว่าเป็นเรื่องเกี่ยวกับอะไร หรืออาจเกิดความล่าช้าในการสืบค้น</w:t>
            </w:r>
          </w:p>
        </w:tc>
        <w:tc>
          <w:tcPr>
            <w:tcW w:w="4677" w:type="dxa"/>
          </w:tcPr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EA2487">
        <w:rPr>
          <w:rFonts w:ascii="TH SarabunPSK" w:eastAsia="Times New Roman" w:hAnsi="TH SarabunPSK" w:cs="TH SarabunPSK"/>
          <w:b/>
          <w:bCs/>
          <w:sz w:val="32"/>
          <w:szCs w:val="32"/>
        </w:rPr>
        <w:t>. 4</w:t>
      </w:r>
    </w:p>
    <w:p w:rsidR="00EA2487" w:rsidRPr="00EA2487" w:rsidRDefault="00EA2487" w:rsidP="00EA248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7"/>
      </w:tblGrid>
      <w:tr w:rsidR="00EA2487" w:rsidRPr="00EA2487" w:rsidTr="00EA248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7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A2487" w:rsidRPr="00EA2487" w:rsidTr="00EA248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EA2487" w:rsidRPr="00EA2487" w:rsidRDefault="00EA2487" w:rsidP="00EA2487">
            <w:pPr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กิจกรรมการควบคุม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กิจกรรมการจัดทำประชาคม เพื่อให้ประชาคมมีส่วนร่วมในการพัฒนาท้องถิ่น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ชี้แจงผ่านกิจกรรมที่ลงพื้นที่ให้ประชาชนตระหนักเห็นความสำคัญของการมีส่วนร่วมในการวางแผนพัฒนาท้องถิ่น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รวมทั้งสร้างแรงจูงใจในการเข้าร่วมจัดทำประชาคม เช่น การยกย่องผู้มาร่วมกิจกรรมที่มีข้อเสนอแนะมากที่สุด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กิจกรรมการลดปัญหาภาวะโลกร้อน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EA24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EA24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ตรวจสอบเส้นทางหรือพื้นที่ว่างเปล่าที่ควรจะปลูกต้นไม้ให้ร่มรื่นและทั่วถึง ตลอดจนสร้างความตระหนักในการลดใช้พลังงานและการใช้ถุงพลาสติกแก่ประชาชนและเจ้าหน้าที่อย่างต่อเนื่อง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กิจกรรมการป้องกันและช่วยเหลือประชาชนจากโรคติดต่อ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ส่งเสริม/อบรมปรับเปลี่ยนพฤติกรรมของประชาชนให้ปฏิบัติตามหลัก ๕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ทั้งจัดกิจกรรมประกวดหมู่บ้านรักษ์ความสะอาดเพื่อลดปริมาณลูกน้ำยุงลายอย่างต่อเนื่องสม่ำเสมอ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กิจกรรมกิจกรรมป้องกันและแก้ไขปัญหายาเสพติด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จัดให้มีการอบรมโทษของยาเสพติดในกลุ่มเสี่ยงอย่างต่อเนื่อง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ส่งเสริมกิจกรรมที่ใช้เวลาว่างให้เป็นประโยชน์แก่ประชาชนทุกเพศทุกวัย เช่น  กีฬาต้านยาเสพติด เป็นต้น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77" w:type="dxa"/>
          </w:tcPr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EA2487">
        <w:rPr>
          <w:rFonts w:ascii="TH SarabunPSK" w:eastAsia="Times New Roman" w:hAnsi="TH SarabunPSK" w:cs="TH SarabunPSK"/>
          <w:b/>
          <w:bCs/>
          <w:sz w:val="32"/>
          <w:szCs w:val="32"/>
        </w:rPr>
        <w:t>. 4</w:t>
      </w: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7"/>
      </w:tblGrid>
      <w:tr w:rsidR="00EA2487" w:rsidRPr="00EA2487" w:rsidTr="00EA248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7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A2487" w:rsidRPr="00EA2487" w:rsidTr="00EA248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4. 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สารสนเทศและการสื่อสาร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นำระบบอินเตอร์เน็ต เข้ามาใช้ในการบริหารและการปฏิบัติงานสำนักงานปลัดมีการติดตามข้อมูลข่าวสาร หนังสือ สั่งการ ระเบียบ ข้อบังคับจากหน่วยงานที่เกี่ยวข้อง ให้สามารถปฏิบัติดำเนินงานทันต่อสถานการณ์และเวลาที่กำหนดมากขึ้น อีกทั้งยังประชาสัมพันธ์ให้ประชาชนได้รับรู้ข้อมูลข่าวสาร และให้ความร่วมมือในการดำเนินกิจกรรมขององค์การบริหารส่วนตำบลเป็นอย่างดีด้วย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การประสานงานภายในและภายนอกสำนักงานปลัด เช่น 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(๑) การติดต่อประสานงานภายในสำนักปลัด แจกจ่ายให้สำนัก/ฝ่ายที่รับผิดชอบในทันทีที่ได้รับหนังสือ ภายในไม่เกิน ๑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วัน 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(๒) การติดต่อประสานงานกับหน่วยงานภายนอก ประชาสัมพันธ์ให้ประชาชนเข้ามามีส่วนร่วมในกิจกรรม ต่าง ๆ ของท้องถิ่น ให้ตรงกับความต้องการของประชาชนในพื้นที่อย่างแท้จริง โดยทางโทรศัพท์และโทรสาร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หอกระจายข่าวหมู่บ้าน</w:t>
            </w:r>
          </w:p>
          <w:p w:rsidR="00EA2487" w:rsidRPr="00EA2487" w:rsidRDefault="00EA2487" w:rsidP="00EA2487">
            <w:pPr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วิธีการติดตามประเมินผล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ใช้แบบสอบทานเป็นเครื่องมือในการติดตามประเมินผล เพื่อสอบทานการปฏิบัติงานอย่างต่อเนื่องโดยเจ้าหน้าที่ผู้ปฏิบัติ  หัวหน้างาน และปลัดองค์การบริหารส่วนตำบลต้องติดตามกำกับดูแล เพื่อให้การดำเนินงานของสำนักงานปลัดเป็นไปตามแผนการดำเนินงานประจำปีขององค์การบริหารส่วนตำบลโนนเมืองพัฒนา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EA2487">
        <w:rPr>
          <w:rFonts w:ascii="TH SarabunPSK" w:eastAsia="Times New Roman" w:hAnsi="TH SarabunPSK" w:cs="TH SarabunPSK"/>
          <w:b/>
          <w:bCs/>
          <w:sz w:val="32"/>
          <w:szCs w:val="32"/>
        </w:rPr>
        <w:t>. 4</w:t>
      </w: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7"/>
      </w:tblGrid>
      <w:tr w:rsidR="00EA2487" w:rsidRPr="00EA2487" w:rsidTr="00EA248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7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A2487" w:rsidRPr="00EA2487" w:rsidTr="00EA248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:rsidR="00EA2487" w:rsidRPr="00EA2487" w:rsidRDefault="00EA2487" w:rsidP="00EA2487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A24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สภาพแวดล้อมการควบคุม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</w:t>
            </w:r>
            <w:r w:rsidRPr="00EA24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กิจกรรมงานการเงินและบัญชี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เป็นความเสี่ยงที่เกิดจากสภาพแวดล้อมภายใน คือ มีระเบียบทางการเงินปรับปรุงใหม่อยู่เสมอ ทำให้เจ้าหน้าที่ศึกษาระเบียบไม่ทันต่อเหตุการณ์ และการจัดทำฎีกาผ่านระบบบัญชีคอมพิวเตอร์ 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</w:rPr>
              <w:t>e-</w:t>
            </w:r>
            <w:proofErr w:type="spellStart"/>
            <w:r w:rsidRPr="00EA2487">
              <w:rPr>
                <w:rFonts w:ascii="TH SarabunPSK" w:eastAsia="Calibri" w:hAnsi="TH SarabunPSK" w:cs="TH SarabunPSK"/>
                <w:sz w:val="32"/>
                <w:szCs w:val="32"/>
              </w:rPr>
              <w:t>laas</w:t>
            </w:r>
            <w:proofErr w:type="spellEnd"/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เจ้าหน้าที่จัดทำฎีกายังขาดความรู้ความเข้าใจและความชำนาญในการปฏิบัติงาน</w:t>
            </w:r>
          </w:p>
          <w:p w:rsidR="00EA2487" w:rsidRPr="00EA2487" w:rsidRDefault="00EA2487" w:rsidP="00EA2487">
            <w:pPr>
              <w:spacing w:before="240"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</w:t>
            </w:r>
            <w:r w:rsidRPr="00EA24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กิจกรรมด้านการจัดเก็บรายได้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เกิดจากสภาพแวดล้อมภายในและสภาพแวดล้อมภายนอก ดังนี้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- สภาพแวดล้อมภายใน เกิดจากข้อมูลผู้เสียภาษีที่มีอยู่ไม่เป็นปัจจุบัน  ไม่มีข้อมูลที่อยู่ที่ถูกต้องชัดเจนทำให้ไม่สามารถติดตามทวงถามได้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- สภาพแวดล้อมภายนอก เกิดจากผู้เสียภาษีบางรายไม่มาชำระภาษี  บางคนอยู่นอกตำบลทำให้ไม่สะดวกในการชำระภาษี ทำให้มีภาษีค้างชำระในแต่ละปี หรือมีการเปลี่ยนแปลงกรรมสิทธิ์ในที่ดินแต่ไม่มีการแจ้งให้ทาง </w:t>
            </w:r>
            <w:proofErr w:type="spellStart"/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.ทราบ</w:t>
            </w:r>
          </w:p>
          <w:p w:rsidR="00EA2487" w:rsidRPr="00EA2487" w:rsidRDefault="00EA2487" w:rsidP="00EA2487">
            <w:pPr>
              <w:spacing w:before="240"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EA248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EA24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กิจกรรมด้านทะเบียนทรัพย์สินและพัสดุ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-  เกิดจากสภาพแวดล้อมภายใน เนื่องจากมีการเร่งรัดการจัดซื้อจัดจ้างและปริมาณงานมาก ทำให้เกิดอุปสรรคในการปฏิบัติงาน เอกสารประกอบการจัดซื้อจัดจ้างไม่ครบถ้วน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-  มีการเร่งรัดการจัดซื้อจัดจ้างและปริมาณงานมาก ทำให้เกิดอุปสรรคในการปฏิบัติงาน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-  เอกสารประกอบการจัดซื้อจัดจ้างไม่ครบถ้วน</w:t>
            </w:r>
          </w:p>
        </w:tc>
        <w:tc>
          <w:tcPr>
            <w:tcW w:w="4677" w:type="dxa"/>
          </w:tcPr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A2487">
        <w:rPr>
          <w:rFonts w:ascii="TH SarabunPSK" w:eastAsia="Times New Roman" w:hAnsi="TH SarabunPSK" w:cs="TH SarabunPSK"/>
          <w:sz w:val="32"/>
          <w:szCs w:val="32"/>
        </w:rPr>
        <w:br w:type="page"/>
      </w: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EA2487">
        <w:rPr>
          <w:rFonts w:ascii="TH SarabunPSK" w:eastAsia="Times New Roman" w:hAnsi="TH SarabunPSK" w:cs="TH SarabunPSK"/>
          <w:b/>
          <w:bCs/>
          <w:sz w:val="32"/>
          <w:szCs w:val="32"/>
        </w:rPr>
        <w:t>. 4</w:t>
      </w: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7"/>
      </w:tblGrid>
      <w:tr w:rsidR="00EA2487" w:rsidRPr="00EA2487" w:rsidTr="00EA248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7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A2487" w:rsidRPr="00EA2487" w:rsidTr="00EA248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EA2487" w:rsidRPr="00EA2487" w:rsidRDefault="00EA2487" w:rsidP="00EA2487">
            <w:pPr>
              <w:numPr>
                <w:ilvl w:val="0"/>
                <w:numId w:val="14"/>
              </w:numPr>
              <w:spacing w:before="240"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A24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การประเมินความเสี่ยง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การประเมินความเสี่ยง มีการกำหนดวัตถุประสงค์และเป้าหมายของกองคลังและวัตถุประสงค์ระดับกิจกรรมที่ชัดเจนและสอดคล้องและเชื่อมโยงกันในการที่จะทำงานให้สำเร็จด้วยงบประมาณตามภารกิจที่ถูกกำหนดไว้อย่างเหมาะสม  แต่ยังมีปัจจัยต่าง ๆ ที่ก่อให้เกิดความเสี่ยงในกิจกรรมที่ยังดำเนินงาน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</w:t>
            </w:r>
            <w:r w:rsidRPr="00EA24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กิจกรรมงานการเงินและบัญชี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-  ระเบียบ  หลักเกณฑ์  หนังสือสั่งการ มีการปรับปรุงใหม่อยู่เสมอ ทำให้เจ้าหน้าที่ศึกษาระเบียบไม่เข้าใจและไม่ทันต่อเหตุการณ์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-  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มีการเร่งรัดให้จัดทำฎีกาการเบิกจ่ายเงินผ่านระบบบัญชีคอมพิวเตอร์ 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</w:rPr>
              <w:t>e-LAAS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ซึ่งเป็นเรื่องที่ค่อนข้างใหม่และยุ่งยาก  ต้องศึกษาระบบก่อน ซึ่งเจ้าหน้าที่ผู้จัดทำฎีกาในแต่ละกองยังขาดความรู้ ความเข้าใจในระบบ</w:t>
            </w:r>
          </w:p>
          <w:p w:rsidR="00EA2487" w:rsidRPr="00EA2487" w:rsidRDefault="00EA2487" w:rsidP="00EA2487">
            <w:pPr>
              <w:spacing w:before="240"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</w:t>
            </w:r>
            <w:r w:rsidRPr="00EA24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กิจกรรมด้านการจัดเก็บรายได้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-  ข้อมูลผู้เสียภาษีที่มีอยู่ไม่เป็นปัจจุบันทำให้ไม่สามารถติดตามทวงถามภาษีค้างชำระได้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-  ประชาชนยังขาดความรู้ ความเข้าใจ ในเรื่องการเสียภาษี</w:t>
            </w:r>
          </w:p>
          <w:p w:rsidR="00EA2487" w:rsidRPr="00EA2487" w:rsidRDefault="00EA2487" w:rsidP="00EA2487">
            <w:pPr>
              <w:spacing w:before="240"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</w:t>
            </w:r>
            <w:r w:rsidRPr="00EA248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EA24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กิจกรรมด้านทะเบียนทรัพย์สินและพัสดุ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-  การสั่งเบิกจ่ายพัสดุ ครุภัณฑ์ มีหลายคนสั่งการ ทำให้เกิดความเสี่ยงที่ผู้มีหน้าที่ควบคุมไม่ทราบการเบิกจ่าย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-  มีระเบียบ กฎหมาย ที่ออกมาใช้บังคับใหม่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7" w:type="dxa"/>
          </w:tcPr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A2487">
        <w:rPr>
          <w:rFonts w:ascii="TH SarabunPSK" w:eastAsia="Times New Roman" w:hAnsi="TH SarabunPSK" w:cs="TH SarabunPSK"/>
          <w:b/>
          <w:bCs/>
          <w:sz w:val="32"/>
          <w:szCs w:val="32"/>
        </w:rPr>
        <w:br w:type="page"/>
      </w: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EA2487">
        <w:rPr>
          <w:rFonts w:ascii="TH SarabunPSK" w:eastAsia="Times New Roman" w:hAnsi="TH SarabunPSK" w:cs="TH SarabunPSK"/>
          <w:b/>
          <w:bCs/>
          <w:sz w:val="32"/>
          <w:szCs w:val="32"/>
        </w:rPr>
        <w:t>. 4</w:t>
      </w: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7"/>
      </w:tblGrid>
      <w:tr w:rsidR="00EA2487" w:rsidRPr="00EA2487" w:rsidTr="00EA248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7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A2487" w:rsidRPr="00EA2487" w:rsidTr="00EA248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EA2487" w:rsidRPr="00EA2487" w:rsidRDefault="00EA2487" w:rsidP="00EA2487">
            <w:pPr>
              <w:spacing w:before="240"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A24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EA24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3. กิจกรรมควบคุม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-  มีการตรวจสอบเอกสารทางการเงินอย่างเคร่งครัดก่อนการเบิกจ่ายเงิน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-  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จัดส่งเจ้าหน้าที่ผู้จัดทำฎีกาเบิกจ่ายเงินเข้ารับการอบรมการจัดทำฎีกาผ่านระบบบัญชีคอมพิวเตอร์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</w:rPr>
              <w:t>e-</w:t>
            </w:r>
            <w:proofErr w:type="spellStart"/>
            <w:r w:rsidRPr="00EA2487">
              <w:rPr>
                <w:rFonts w:ascii="TH SarabunPSK" w:eastAsia="Calibri" w:hAnsi="TH SarabunPSK" w:cs="TH SarabunPSK"/>
                <w:sz w:val="32"/>
                <w:szCs w:val="32"/>
              </w:rPr>
              <w:t>laas</w:t>
            </w:r>
            <w:proofErr w:type="spellEnd"/>
            <w:r w:rsidRPr="00EA248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</w:p>
          <w:p w:rsidR="00EA2487" w:rsidRPr="00EA2487" w:rsidRDefault="00EA2487" w:rsidP="00EA2487">
            <w:pPr>
              <w:spacing w:before="240"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-  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ให้เจ้าหน้าที่หมั่นศึกษาระบบทางการเงินใหม่ ๆ อยู่เสมอ</w:t>
            </w:r>
          </w:p>
          <w:p w:rsidR="00EA2487" w:rsidRPr="00EA2487" w:rsidRDefault="00EA2487" w:rsidP="00EA2487">
            <w:pPr>
              <w:spacing w:before="240"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A24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4. สารสนเทศและการสื่อสาร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นำระบบ 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</w:rPr>
              <w:t xml:space="preserve">Internet  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มาช่วยในการปฏิบัติงาน  ซึ่งองค์การบริหารส่วนตำบลโนนเมืองพัฒนามีการติดตั้งระบบ 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</w:rPr>
              <w:t>internet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มาใช้ในการปฏิบัติงานด้านการคลัง ทำให้สามารถตรวจเช็ค  ตรวจสอบข้อมูลที่เกี่ยวข้องได้อย่างรวดเร็วและทันต่อเหตุการณ์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-  การประสานงานภายในและภายนอก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-  การติดต่อประสานงานภายในองค์การบริหารส่วนตำบลโนนเมืองพัฒนา ได้แต่งตั้งคณะกรรมการรับเงินและส่งเงิน และกรรมการเก็บรักษาเงิน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-  การติดต่อประสานงานกับหน่วยงานภายนอก เช่น เทศบาล </w:t>
            </w:r>
            <w:proofErr w:type="spellStart"/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อบจ</w:t>
            </w:r>
            <w:proofErr w:type="spellEnd"/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 </w:t>
            </w:r>
            <w:proofErr w:type="spellStart"/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.ใกล้เคียง  ท้องถิ่นอำเภอ  ท้องถิ่นจังหวัด และหน่วยงานราชการต่าง ๆ รวมทั้งลูกหนี้  ภาษีต่าง ๆ 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- การติดต่อประสานงานทางโทรศัพท์และโทรสาร  องค์การบริหารส่วนตำบลโนนเมืองพัฒนามีโทรศัพท์และโทรสาร ที่ใช้สำหรับติดต่อประสานงาน ทำให้การติดต่องานราชการเป็นไปอย่างรวดเร็วและทันต่อเหตุการณ์</w:t>
            </w:r>
          </w:p>
          <w:p w:rsidR="00EA2487" w:rsidRPr="00EA2487" w:rsidRDefault="00EA2487" w:rsidP="00EA2487">
            <w:pPr>
              <w:spacing w:before="240"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7" w:type="dxa"/>
          </w:tcPr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แบบ  </w:t>
      </w:r>
      <w:proofErr w:type="spellStart"/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EA2487">
        <w:rPr>
          <w:rFonts w:ascii="TH SarabunPSK" w:eastAsia="Times New Roman" w:hAnsi="TH SarabunPSK" w:cs="TH SarabunPSK"/>
          <w:b/>
          <w:bCs/>
          <w:sz w:val="32"/>
          <w:szCs w:val="32"/>
        </w:rPr>
        <w:t>. 4</w:t>
      </w: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7"/>
      </w:tblGrid>
      <w:tr w:rsidR="00EA2487" w:rsidRPr="00EA2487" w:rsidTr="00EA248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7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A2487" w:rsidRPr="00EA2487" w:rsidTr="00EA248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EA2487" w:rsidRPr="00EA2487" w:rsidRDefault="00EA2487" w:rsidP="00EA2487">
            <w:pPr>
              <w:spacing w:before="240"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A248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5. </w:t>
            </w:r>
            <w:r w:rsidRPr="00EA24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การติดตามประเมินผล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- ปรับปรุงการใช้แบบสอบทานเป็นเครื่องมือในการติดตามประเมินผลรวมทั้งใช้ระบบสารสนเทศและการสื่อสารทางโทรศัพท์  โทรสาร และหนังสือสอบถามไปยังสำนักงานท้องถิ่นอำเภอ  ท้องถิ่นจังหวัด  กรมส่งเสริมการปกครองท้องถิ่น  โดยดำเนินการติดตามประเมินผลอย่างต่อเนื่องและรายงานผลดำเนินการให้ผู้บังคับบัญชาและนายกองค์การบริหารส่วนตำบลทราบอย่างต่อเนื่อง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-  มีการติดตามประเมินผลการควบคุมภายในและประเมินผลคุณภาพของงานได้กำหนดวิธีปฏิบัติงาน โดยกำหนดวิธีปฏิบัติงานเพื่อติดตามการปฏิบัติตามระบบการควบคุมภายในอย่างต่อเนื่องและเป็นส่วนที่ทางกระบวงการปฏิบัติงานตามปกติของฝ่ายบริการผู้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ควบคุมงาน และผู้ที่มีหน้าที่ที่เกี่ยวข้อง นอกจากนี้ มีการประเมินผลแบบรายครั้งเป็นครั้งคราว  กรณีพบจุดอ่อน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ข้อบกพร่อง  และรายงานผลการดำเนินงานให้ผู้บังคับบัญชาทราบถึงผลการดำเนินงานอย่างต่อเนื่อง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7" w:type="dxa"/>
          </w:tcPr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769F0" w:rsidRPr="00EA2487" w:rsidRDefault="009769F0" w:rsidP="00EA2487">
      <w:pPr>
        <w:spacing w:after="0" w:line="240" w:lineRule="auto"/>
        <w:jc w:val="right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EA2487">
        <w:rPr>
          <w:rFonts w:ascii="TH SarabunPSK" w:eastAsia="Times New Roman" w:hAnsi="TH SarabunPSK" w:cs="TH SarabunPSK"/>
          <w:b/>
          <w:bCs/>
          <w:sz w:val="32"/>
          <w:szCs w:val="32"/>
        </w:rPr>
        <w:t>. 4</w:t>
      </w: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7"/>
      </w:tblGrid>
      <w:tr w:rsidR="00EA2487" w:rsidRPr="00EA2487" w:rsidTr="00EA248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7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A2487" w:rsidRPr="00EA2487" w:rsidTr="00EA248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EA2487" w:rsidRPr="00EA2487" w:rsidRDefault="00EA2487" w:rsidP="00EA2487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สภาพแวดล้อมการควบคุม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กิจกรรมด้านงานซ่อมแซมไฟฟ้า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มีความเสี่ยงเกิดจากสภาพแวดล้อมภายใน คือ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- 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อุปกรณ์ที่ใช้ในการซ่อมแซมไฟฟ้ายังไม่ครบสมบูรณ์ ทั้งนี้เพื่อความปลอดภัย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สะดวก รวดเร็ว ในการปฏิบัติงาน   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เจ้าหน้าที่ขาดความรู้เรื่องการไฟฟ้าให้ถูกต้องตามหลักของการไฟฟ้าส่วนภูมิภาค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กิจกรรมด้านงานก่อสร้าง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มีความเสี่ยงเกิดจากสภาพแวดล้อมภายใน คือ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-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ขาดการประชาสัมพันธ์ให้ประชาชนร่วมดูแลรักษาสาธารณสมบัติของหมู่บ้าน 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การให้ประชาชนมีส่วนร่วมตรวจสอบโครงการก่อสร้าง เนื่องจากตัวแทนประชาคมที่ได้รับการแต่งตั้งร่วมตรวจสอบโครงการก่อสร้าง ขาดความรู้ความเข้าใจเกี่ยวกับงานก่อสร้าง ทำให้งานก่อสร้างไม่ได้มาตรฐาน จึงต้องมีการปรับปรุงเพื่อให้ได้ผู้ที่มีความรู้ความเข้าใจมาเป็นคณะกรรมการร่วมตรวจสอบโครงการก่อสร้างต่อไป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2. 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การประเมินความเสี่ยง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กิจกรรมด้านงานซ่อมแซมไฟฟ้า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br/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๑) การตั้งงบประมาณรายจ่ายสำหรับซื้อมีจำกัด เนื่องจากต้องจัดสรรไปบริหารจัดการด้านอื่น ๆ ซึ่งอาจไม่เพียงพอต่อความต้องการหรือไม่สามารถซื้ออุปกรณ์ไฟฟ้าราคาแพงที่ทนทาน และอายุการใช้งานนาน ซึ่งจำเป็นต้องประหยัดงบประมาณอีกทางหนึ่ง    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2) เจ้าหน้าที่ผู้ปฏิบัติงานไม่ได้ศึกษา ระเบียบ กฎหมายที่เกี่ยวกับการติดตั้งไฟฟ้าให้ถูกต้องตามหลักของการไฟฟ้าส่วนภูมิภาค ทำให้การติดตั้งไฟฟ้าสาธารณะอาจเกิดอันตรายต่อตัวผู้ปฏิบัติงานและประชาชนในพื้นที่</w:t>
            </w:r>
          </w:p>
        </w:tc>
        <w:tc>
          <w:tcPr>
            <w:tcW w:w="4677" w:type="dxa"/>
          </w:tcPr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EA2487">
        <w:rPr>
          <w:rFonts w:ascii="TH SarabunPSK" w:eastAsia="Times New Roman" w:hAnsi="TH SarabunPSK" w:cs="TH SarabunPSK"/>
          <w:b/>
          <w:bCs/>
          <w:sz w:val="32"/>
          <w:szCs w:val="32"/>
        </w:rPr>
        <w:t>. 4</w:t>
      </w: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EA2487" w:rsidRPr="00EA2487" w:rsidTr="00EA248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8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A2487" w:rsidRPr="00EA2487" w:rsidTr="00EA248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กิจกรรมด้านงานก่อสร้าง</w:t>
            </w:r>
          </w:p>
          <w:p w:rsidR="00EA2487" w:rsidRPr="00EA2487" w:rsidRDefault="00EA2487" w:rsidP="00EA2487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สาธารณสมบัติที่เป็นโครงสร้างพื้นฐานของประชาชนไม่ได้รับการดูแลรักษา ซึ่งทำให้สูญเสียงบประมาณในการบูรณะซ่อมแซมอยู่เสมอ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๓. กิจกรรมการควบคุม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กิจกรรมด้านงานซ่อมแซมไฟฟ้า</w:t>
            </w:r>
          </w:p>
          <w:p w:rsidR="00EA2487" w:rsidRPr="00EA2487" w:rsidRDefault="00EA2487" w:rsidP="00EA2487">
            <w:pPr>
              <w:numPr>
                <w:ilvl w:val="0"/>
                <w:numId w:val="17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จัดสรรงบประมาณให้สอดคล้องกับอุปกรณ์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ไฟฟ้าที่ทันสมัย มีอายุการใช้งานได้นานยิ่งขึ้น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 xml:space="preserve">    2)  ส่งเสริมและพัฒนาให้เจ้าหน้าที่เข้ารับการอบรมด้านไฟฟ้าเป็นการเฉพาะทาง และศึกษาระเบียบ หลักเกณฑ์ของหน่วยงานที่เกี่ยวข้องอยู่เสมอ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กิจกรรมด้านงานก่อสร้าง</w:t>
            </w:r>
          </w:p>
          <w:p w:rsidR="00EA2487" w:rsidRPr="00EA2487" w:rsidRDefault="00EA2487" w:rsidP="00EA2487">
            <w:pPr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สร้างแรงจูงใจให้กับผู้นำชุมชน/ประชาชนใน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พื้นที่ได้การปกป้อง ป้องกัน รักษาเห็นคุณค่าของสาธารณสมบัติของส่วนรวมร่วมกัน</w:t>
            </w:r>
          </w:p>
          <w:p w:rsidR="00EA2487" w:rsidRPr="00EA2487" w:rsidRDefault="00EA2487" w:rsidP="00EA2487">
            <w:pPr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พิจารณาดำเนินการกับผู้รับผิดชอบตามควรแก่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กรณีและสั่งกำชับให้ดำเนินการตามคำสั่งให้แล้วเสร็จในเวลากำหนด</w:t>
            </w:r>
          </w:p>
          <w:p w:rsidR="00EA2487" w:rsidRPr="00EA2487" w:rsidRDefault="00EA2487" w:rsidP="00EA2487">
            <w:pPr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มอบให้ผู้ซึ่งรับผิดชอบโดยตรงในการติดตามผล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การปฏิบัติตามคำสั่งและรายงานความคืบหน้าให้ทราบ</w:t>
            </w:r>
          </w:p>
          <w:p w:rsidR="00EA2487" w:rsidRPr="00EA2487" w:rsidRDefault="00EA2487" w:rsidP="00EA2487">
            <w:pPr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จัดส่งเจ้าหน้าที่เข้าอบรมเพื่อเพิ่มสมรรถภาพ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ในการทำงานอยู่เสมอ</w:t>
            </w:r>
          </w:p>
          <w:p w:rsidR="00EA2487" w:rsidRPr="00EA2487" w:rsidRDefault="00EA2487" w:rsidP="00EA2487">
            <w:pPr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ให้เจ้าหน้าที่เข้าตรวจตราในเขตองค์การ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บริหารส่วนตำบลโนนเมืองพัฒนาจุดไหนไม่ทำการขออนุญาตดำเนินการตามที่กำหนด</w:t>
            </w:r>
          </w:p>
          <w:p w:rsidR="00EA2487" w:rsidRPr="00EA2487" w:rsidRDefault="00EA2487" w:rsidP="00EA2487">
            <w:pPr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การให้ประชาชนมีส่วนร่วมตรวจสอบโครงการ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ก่อสร้าง </w:t>
            </w:r>
          </w:p>
          <w:p w:rsidR="00EA2487" w:rsidRPr="00EA2487" w:rsidRDefault="00EA2487" w:rsidP="00EA2487">
            <w:pPr>
              <w:spacing w:after="0" w:line="240" w:lineRule="auto"/>
              <w:ind w:left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แต่งตั้งตัวแทนประชาคมที่มีความรู้ทำการตรวจงานจ้างเพื่อให้ถูกต้องมีประสิทธิภาพ</w:t>
            </w:r>
          </w:p>
          <w:p w:rsidR="00EA2487" w:rsidRPr="00EA2487" w:rsidRDefault="00EA2487" w:rsidP="00EA2487">
            <w:pPr>
              <w:spacing w:after="0" w:line="240" w:lineRule="auto"/>
              <w:ind w:left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สรรหาประชาชน ที่พอมีความรู้ทางด้านงานก่อสร้างมาตรวจสอบโครงการก่อสร้าง</w:t>
            </w:r>
          </w:p>
          <w:p w:rsidR="00EA2487" w:rsidRPr="00EA2487" w:rsidRDefault="00EA2487" w:rsidP="00EA2487">
            <w:pPr>
              <w:spacing w:after="0" w:line="240" w:lineRule="auto"/>
              <w:ind w:left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เจ้าหน้าที่ที่มีความรู้อธิบายในส่วนที่ประชาชนไม่เข้าใจเกี่ยวกับงานก่อสร้าง </w:t>
            </w:r>
          </w:p>
        </w:tc>
        <w:tc>
          <w:tcPr>
            <w:tcW w:w="4678" w:type="dxa"/>
          </w:tcPr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EA2487">
        <w:rPr>
          <w:rFonts w:ascii="TH SarabunPSK" w:eastAsia="Times New Roman" w:hAnsi="TH SarabunPSK" w:cs="TH SarabunPSK"/>
          <w:b/>
          <w:bCs/>
          <w:sz w:val="32"/>
          <w:szCs w:val="32"/>
        </w:rPr>
        <w:t>. 4</w:t>
      </w: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EA2487" w:rsidRPr="00EA2487" w:rsidTr="00EA248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8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A2487" w:rsidRPr="00EA2487" w:rsidTr="00EA248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๔. สารสนเทศและการสื่อสาร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๑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มีระบบสารสนเทศที่มีความครบถ้วนเหมาะสมและช่วยตัดสินใจได้ทันเวลา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update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ข้อมูลในระบบสารสนเทศอยู่เสมอ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๒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ผู้บริหารได้รับการรายงานข้อมูลจากแหล่งภายในและภายนอกที่เหมาะสม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ผู้ปฏิบัติงานได้รับสารสนเทศที่เกี่ยวข้องกับงานตามหน้าที่ความรับผิดชอบอย่างเหมาะสม ชัดเจนและทันเวลา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๔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มีระบบการสื่อสาร เพื่อให้เกิดความสัมพันธ์และความเข้าใจที่ดีระหว่างบุคคลที่มีหน้าที่ในงานที่เกี่ยวข้องกัน หรือระหว่างผู้บริหารและผู้ปฏิบัติงาน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๕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การรายงานหรือการให้ข้อมูลมีการจัดลำดับชั้นความลับของข้อมูลและบุคคลที่ควรได้รับ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6.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นำระบบ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Internet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วิทยุ โทรทัศน์ โทรศัพท์ โทรสาร ช่วยในการบริหารและการปฏิบัติราชการช่วยในการคำนวณราคากลาง เนื่องจากราคาน้ำมันปรับเปลี่ยนตลอดเวลา อัตราดอกเบี้ยเงินกู้ที่มีการปรับตัวตลอดเวลา และผลกระทบต่างๆ ที่เป็นผลกระทบต่อการคำนวณราคากลาง ฉะนั้นการคำนวณราคากลางต้องเป็นราคาปัจจุบัน โดยต้องอาศัยระบบสารสนเทศ และการสื่อสารต่างๆ ที่กล่าวมา เพื่อป้องกันการเกิดความผิดพลาดในการปฏิบัติงาน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EA2487">
        <w:rPr>
          <w:rFonts w:ascii="TH SarabunPSK" w:eastAsia="Times New Roman" w:hAnsi="TH SarabunPSK" w:cs="TH SarabunPSK"/>
          <w:b/>
          <w:bCs/>
          <w:sz w:val="32"/>
          <w:szCs w:val="32"/>
        </w:rPr>
        <w:t>. 4</w:t>
      </w: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EA2487" w:rsidRPr="00EA2487" w:rsidTr="00EA248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8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A2487" w:rsidRPr="00EA2487" w:rsidTr="00EA248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๕. การติดตามและประเมินผล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1) มีการติดตาม กำกับดูแลการปฏิบัติงานแต่ละกิจกรรมอย่างต่อเนื่องและเหมาะสม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2) มีการรายงานผลความคลาดเคลื่อนของการดำเนินงาน และมีการปรับปรุงและแก้ไขขั้นตอนการปฏิบัติงานที่มีข้อบกพร่องอย่างสม่ำเสมอและตลอดเวลา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3) มีการสอบทานความสอดคล้องกันระหว่างแผนการปฏิบัติงานในแต่ละเรื่องเป็นไปในทิศทางที่ถูกต้อง สอดคล้องกัน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4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ติดตามการดำเนินงานในระหว่างการปฏิบัติงานอย่างต่อเนื่องโดยผู้บังคับบัญชา และผู้ปฏิบัติงานนั้นๆ มีการจัดประชุมเจ้าหน้าที่ในส่วนที่เกี่ยวข้องทุกสิ้นเดือน เพื่อหาวิธีป้องกันในจุดต่างๆ ที่มีปัญหาโดยผู้อำนวยการกองช่าง ดำเนินการรายงานให้ผู้บังคับบัญชาทราบ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5) ประเมินการควบคุมภายในด้วยตนเองปีละครั้ง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EA2487">
        <w:rPr>
          <w:rFonts w:ascii="TH SarabunPSK" w:eastAsia="Times New Roman" w:hAnsi="TH SarabunPSK" w:cs="TH SarabunPSK"/>
          <w:b/>
          <w:bCs/>
          <w:sz w:val="32"/>
          <w:szCs w:val="32"/>
        </w:rPr>
        <w:t>. 4</w:t>
      </w: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EA2487" w:rsidRPr="00EA2487" w:rsidTr="00EA248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8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A2487" w:rsidRPr="00EA2487" w:rsidTr="00EA248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A24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กองการศึกษา</w:t>
            </w:r>
            <w:r w:rsidRPr="00EA24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A24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ศาสนาและวัฒนธรรม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A24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๑. สภาพ</w:t>
            </w:r>
            <w:proofErr w:type="spellStart"/>
            <w:r w:rsidRPr="00EA24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แวดล</w:t>
            </w:r>
            <w:proofErr w:type="spellEnd"/>
            <w:r w:rsidRPr="00EA2487">
              <w:rPr>
                <w:rFonts w:ascii="TH SarabunPSK" w:eastAsia="MingLiU_HKSCS" w:hAnsi="TH SarabunPSK" w:cs="TH SarabunPSK"/>
                <w:b/>
                <w:bCs/>
                <w:sz w:val="32"/>
                <w:szCs w:val="32"/>
                <w:u w:val="single"/>
                <w:cs/>
              </w:rPr>
              <w:t></w:t>
            </w:r>
            <w:r w:rsidRPr="00EA24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อมการควบคุม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proofErr w:type="spellStart"/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Pr="00EA2487">
              <w:rPr>
                <w:rFonts w:ascii="TH SarabunPSK" w:eastAsia="MingLiU_HKSCS" w:hAnsi="TH SarabunPSK" w:cs="TH SarabunPSK"/>
                <w:sz w:val="32"/>
                <w:szCs w:val="32"/>
                <w:cs/>
              </w:rPr>
              <w:t>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นความเสี่ยงที่เกิดจากสภาพ</w:t>
            </w:r>
            <w:proofErr w:type="spellStart"/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แวดล</w:t>
            </w:r>
            <w:proofErr w:type="spellEnd"/>
            <w:r w:rsidRPr="00EA2487">
              <w:rPr>
                <w:rFonts w:ascii="TH SarabunPSK" w:eastAsia="MingLiU_HKSCS" w:hAnsi="TH SarabunPSK" w:cs="TH SarabunPSK"/>
                <w:sz w:val="32"/>
                <w:szCs w:val="32"/>
                <w:cs/>
              </w:rPr>
              <w:t>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อมภายใน ดังนี้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EA2487" w:rsidRPr="00EA2487" w:rsidRDefault="00EA2487" w:rsidP="00EA2487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งานบริหารการศึกษา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</w:t>
            </w:r>
            <w:proofErr w:type="spellStart"/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Pr="00EA2487">
              <w:rPr>
                <w:rFonts w:ascii="TH SarabunPSK" w:eastAsia="MingLiU_HKSCS" w:hAnsi="TH SarabunPSK" w:cs="TH SarabunPSK"/>
                <w:sz w:val="32"/>
                <w:szCs w:val="32"/>
                <w:cs/>
              </w:rPr>
              <w:t>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นความเสี่ยงที่</w:t>
            </w:r>
            <w:proofErr w:type="spellStart"/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พนักงานส</w:t>
            </w:r>
            <w:proofErr w:type="spellEnd"/>
            <w:r w:rsidRPr="00EA2487">
              <w:rPr>
                <w:rFonts w:ascii="TH SarabunPSK" w:eastAsia="MingLiU_HKSCS" w:hAnsi="TH SarabunPSK" w:cs="TH SarabunPSK"/>
                <w:sz w:val="32"/>
                <w:szCs w:val="32"/>
                <w:cs/>
              </w:rPr>
              <w:t>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วน</w:t>
            </w:r>
            <w:proofErr w:type="spellStart"/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ตําบล</w:t>
            </w:r>
            <w:proofErr w:type="spellEnd"/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</w:t>
            </w:r>
            <w:proofErr w:type="spellStart"/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Pr="00EA2487">
              <w:rPr>
                <w:rFonts w:ascii="TH SarabunPSK" w:eastAsia="MingLiU_HKSCS" w:hAnsi="TH SarabunPSK" w:cs="TH SarabunPSK"/>
                <w:sz w:val="32"/>
                <w:szCs w:val="32"/>
                <w:cs/>
              </w:rPr>
              <w:t></w:t>
            </w:r>
            <w:proofErr w:type="spellStart"/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นลูก</w:t>
            </w:r>
            <w:proofErr w:type="spellEnd"/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จ้างรับผิดชอบ</w:t>
            </w:r>
            <w:proofErr w:type="spellStart"/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ตํา</w:t>
            </w:r>
            <w:proofErr w:type="spellEnd"/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แหน</w:t>
            </w:r>
            <w:r w:rsidRPr="00EA2487">
              <w:rPr>
                <w:rFonts w:ascii="TH SarabunPSK" w:eastAsia="MingLiU_HKSCS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งเจ</w:t>
            </w:r>
            <w:proofErr w:type="spellEnd"/>
            <w:r w:rsidRPr="00EA2487">
              <w:rPr>
                <w:rFonts w:ascii="TH SarabunPSK" w:eastAsia="MingLiU_HKSCS" w:hAnsi="TH SarabunPSK" w:cs="TH SarabunPSK"/>
                <w:sz w:val="32"/>
                <w:szCs w:val="32"/>
                <w:cs/>
              </w:rPr>
              <w:t>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าหน</w:t>
            </w:r>
            <w:r w:rsidRPr="00EA2487">
              <w:rPr>
                <w:rFonts w:ascii="TH SarabunPSK" w:eastAsia="MingLiU_HKSCS" w:hAnsi="TH SarabunPSK" w:cs="TH SarabunPSK"/>
                <w:sz w:val="32"/>
                <w:szCs w:val="32"/>
                <w:cs/>
              </w:rPr>
              <w:t>้า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ที่พัสดุ ปฏิบัติหน</w:t>
            </w:r>
            <w:r w:rsidRPr="00EA2487">
              <w:rPr>
                <w:rFonts w:ascii="TH SarabunPSK" w:eastAsia="MingLiU_HKSCS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าที่</w:t>
            </w:r>
            <w:proofErr w:type="spellEnd"/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การพัสดุทางการศึกษาของ</w:t>
            </w:r>
            <w:proofErr w:type="spellStart"/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</w:t>
            </w:r>
            <w:proofErr w:type="spellEnd"/>
            <w:r w:rsidRPr="00EA2487">
              <w:rPr>
                <w:rFonts w:ascii="TH SarabunPSK" w:eastAsia="MingLiU_HKSCS" w:hAnsi="TH SarabunPSK" w:cs="TH SarabunPSK"/>
                <w:sz w:val="32"/>
                <w:szCs w:val="32"/>
                <w:cs/>
              </w:rPr>
              <w:t>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กรปก</w:t>
            </w:r>
            <w:proofErr w:type="spellStart"/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ครองส</w:t>
            </w:r>
            <w:proofErr w:type="spellEnd"/>
            <w:r w:rsidRPr="00EA2487">
              <w:rPr>
                <w:rFonts w:ascii="TH SarabunPSK" w:eastAsia="MingLiU_HKSCS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วนท</w:t>
            </w:r>
            <w:proofErr w:type="spellEnd"/>
            <w:r w:rsidRPr="00EA2487">
              <w:rPr>
                <w:rFonts w:ascii="TH SarabunPSK" w:eastAsia="MingLiU_HKSCS" w:hAnsi="TH SarabunPSK" w:cs="TH SarabunPSK"/>
                <w:sz w:val="32"/>
                <w:szCs w:val="32"/>
                <w:cs/>
              </w:rPr>
              <w:t>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องถิ่นและสถานศึกษาในสังกัด</w:t>
            </w:r>
            <w:proofErr w:type="spellStart"/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</w:t>
            </w:r>
            <w:proofErr w:type="spellEnd"/>
            <w:r w:rsidRPr="00EA2487">
              <w:rPr>
                <w:rFonts w:ascii="TH SarabunPSK" w:eastAsia="MingLiU_HKSCS" w:hAnsi="TH SarabunPSK" w:cs="TH SarabunPSK"/>
                <w:sz w:val="32"/>
                <w:szCs w:val="32"/>
                <w:cs/>
              </w:rPr>
              <w:t>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กรปก</w:t>
            </w:r>
            <w:proofErr w:type="spellStart"/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ครองส</w:t>
            </w:r>
            <w:proofErr w:type="spellEnd"/>
            <w:r w:rsidRPr="00EA2487">
              <w:rPr>
                <w:rFonts w:ascii="TH SarabunPSK" w:eastAsia="MingLiU_HKSCS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วนท</w:t>
            </w:r>
            <w:proofErr w:type="spellEnd"/>
            <w:r w:rsidRPr="00EA2487">
              <w:rPr>
                <w:rFonts w:ascii="TH SarabunPSK" w:eastAsia="MingLiU_HKSCS" w:hAnsi="TH SarabunPSK" w:cs="TH SarabunPSK"/>
                <w:sz w:val="32"/>
                <w:szCs w:val="32"/>
                <w:cs/>
              </w:rPr>
              <w:t>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องถิ่น ปฏิบัติงานตามพระราชบัญญัติการจัดซื้อจัดจ้างและบริหารพัสดุภาครัฐ พ.ศ. 2560 และระเบียบกระทรวงการคลังว่าด้วยการจัดซื้อจัดจ้างและการบริหารพัสดุภาครัฐ พ.ศ. 2560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EA2487" w:rsidRPr="00EA2487" w:rsidRDefault="00EA2487" w:rsidP="00EA2487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งานกิจการสถานศึกษา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Pr="00EA2487">
              <w:rPr>
                <w:rFonts w:ascii="TH SarabunPSK" w:eastAsia="MingLiU_HKSCS" w:hAnsi="TH SarabunPSK" w:cs="TH SarabunPSK"/>
                <w:sz w:val="32"/>
                <w:szCs w:val="32"/>
                <w:cs/>
              </w:rPr>
              <w:t>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นความเสี่ยงที่เกิดจากสภาพ</w:t>
            </w:r>
            <w:proofErr w:type="spellStart"/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แวดล</w:t>
            </w:r>
            <w:proofErr w:type="spellEnd"/>
            <w:r w:rsidRPr="00EA2487">
              <w:rPr>
                <w:rFonts w:ascii="TH SarabunPSK" w:eastAsia="MingLiU_HKSCS" w:hAnsi="TH SarabunPSK" w:cs="TH SarabunPSK"/>
                <w:sz w:val="32"/>
                <w:szCs w:val="32"/>
                <w:cs/>
              </w:rPr>
              <w:t>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อมภายนอก ดังนี้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- 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การจัดการศึกษาของศูนย์เด็กเล็กด้านสถานที่ภายในศูนย์พัฒนาเด็กเล็กบ้าน</w:t>
            </w:r>
            <w:r w:rsidRPr="00EA24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โนนเต็ง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สถานที่คับแคบ และยังขาดอุปกรณ์เด็กเล่นทั้งภายในและภายนอกสถานที่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-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จำนวนเด็กมาเรียนในศูนย์พัฒนาเด็กเล็กลดลง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A24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2. การประเมินความเสี่ยง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-  การบริหารการศึกษา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กิจกรรมการพัฒนาบุคลกร ความเสี่ยงของบุคลากรที่ปฏิบัติหน้าที่เจ้าหน้าที่พัสดุ ขาดความรู้ความเข้าใจ ขาดทักษะในหารปฏิบัติงานตามพระราชบัญญัติการจัดซื้อจัดจ้างและบริหารพัสดุภาครัฐ พ.ศ. 2560 และระเบียบกระทรวงการคลังว่าด้วยการจัดซื้อจัดจ้างและการบริหารพัสดุภาครัฐ พ.ศ. 2560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-  งานกิจการสถานศึกษา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ไม่มีสนาม</w:t>
            </w:r>
            <w:r w:rsidRPr="00EA24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แต่ต้องใช้ร่วมกับโรงเรียนบ้านโนนเต็งเพราะศูนย์พัฒนาเด็กเล็กบ้านโนนเต็งอยู่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ภายในบริเวณ</w:t>
            </w:r>
            <w:r w:rsidRPr="00EA24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โรงเรียนบ้านโนนเต็ง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และยังขาดอุปกรณ์สนามเด็กเล่นอันเนื่องมาจากงบประมาณและความพร้อมด้านอื่น ๆส่งผลต่อการพัฒนาการของเด็ก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            </w:t>
            </w:r>
          </w:p>
        </w:tc>
        <w:tc>
          <w:tcPr>
            <w:tcW w:w="4678" w:type="dxa"/>
          </w:tcPr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EA2487">
        <w:rPr>
          <w:rFonts w:ascii="TH SarabunPSK" w:eastAsia="Times New Roman" w:hAnsi="TH SarabunPSK" w:cs="TH SarabunPSK"/>
          <w:b/>
          <w:bCs/>
          <w:sz w:val="32"/>
          <w:szCs w:val="32"/>
        </w:rPr>
        <w:t>. 4</w:t>
      </w: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EA2487" w:rsidRPr="00EA2487" w:rsidTr="00EA248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8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A2487" w:rsidRPr="00EA2487" w:rsidTr="00EA248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- การจัดกิจกรรมภายในศูนย์พัฒนาเด็กเล็ก</w:t>
            </w:r>
            <w:r w:rsidRPr="00EA24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โนนเต็งต้องใช้สนามของโรงเรียนโนนเต็ง  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ไม่เหมาะสมในการจัดกิจกรรมต่าง ๆ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- การจัดมุมประสบการณ์ต่างๆ ให้กับเด็กนักเรียนภายในศูนย์ก็ยังไม่สามารถจัดครบทุกมุมประสบการณ์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- จำนวนเด็กมาเรียนที่ศูนย์พัฒนาเด็กเล็กลดลง เนื่องจากเด็กไปเรียนที่โรงเรียนอนุบาลที่อื่น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A24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3. กิจกรรมควบคุม 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-  การบริหารการศึกษา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- บุคลากรที่ปฏิบัติหน้าที่เจ้าหน้าที่พัสดุ ศึกษาทำความเข้าใจพระราชบัญญัติการจัดซื้อจัดจ้างและบริหารพัสดุภาครัฐ พ.ศ. 2560 และระเบียบกระทรวงการคลังว่าด้วยการจัดซื้อจัดจ้างและการบริหารพัสดุภาครัฐ พ.ศ. 2560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กฎกระทรวงทั้ง 7 ฉบับ และประสานกับกองคลังเพื่อให้การปฏิบัติงานถูกต้องตามระเบียบ และเกิดประสิทธิภาพ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-  งานกิจการสถานศึกษา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- ปรับปรุงและจัดตกแต่งพื้นที่ในศูนย์พัฒนาเด็กเล็ก เพื่อพัฒนาเด็กนักเรียนให้มีพัฒนาการครบทั้ง 4 ด้าน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- ปรับปรุง เปลี่ยนแปลงรูปแบบการจัดการเรียนการสอนการดูแลเอาใจใส่ต่อเด็ก ในศูนย์พัฒนาเด็กเล็ก เพื่อสร้างความศรัทธาและความมั่นใจให้ผู้ปกครอง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- ส่งเสริม สนับสนุนและอำนวยความสะดวกให้กับผู้ปกครองและเด็กนักเรียนเพื่อสร้างแรงจูงใจให้ผู้ปกครองพามาเรียนที่ศูนย์พัฒนาเด็กเล็ก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- มีการจัดกิจกรรมเยี่ยมบ้านเพื่อสานความสัมพันธ์กับผู้ปกครองและแลกเปลี่ยนความคิดเห็นเพื่อปรับปรุงแก้ไขต่อไป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78" w:type="dxa"/>
          </w:tcPr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EA2487">
        <w:rPr>
          <w:rFonts w:ascii="TH SarabunPSK" w:eastAsia="Times New Roman" w:hAnsi="TH SarabunPSK" w:cs="TH SarabunPSK"/>
          <w:b/>
          <w:bCs/>
          <w:sz w:val="32"/>
          <w:szCs w:val="32"/>
        </w:rPr>
        <w:t>. 4</w:t>
      </w: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EA2487" w:rsidRPr="00EA2487" w:rsidTr="00EA248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8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A2487" w:rsidRPr="00EA2487" w:rsidTr="00EA248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A24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4.  สารสนเทศและการสื่อสาร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นำระบบอินเตอร์เน็ต มาช่วยในการปฏิบัติงาน ในการปฏิบัติงาน การสื่อสาร และการติดตามข้อมูลข่าวสาร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ระเบียบหนังสือสั่งการ จึงสามารถปฏิบัติตามระเบียบ หนังสือสั่งการได้ทันที  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- การติดต่อประสานงานกับหน่วยงานภายนอกประชาสัมพันธ์ให้กับประชาชนในพื้นที่เข้ามาส่วนร่วมในการพัฒนาท้องถิ่น ให้ตรงกับความต้องการของประชาชนอย่างแท้จริง จัดการฝึกอบรมให้ความรู้แก่ประชาชนในพื้นที่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-  ติดต่อประสานงานทางโทรศัพท์ และโทรสารการติดต่อประสานงานกับส่วนราชการอื่น ๆ ได้อย่างมีประสิทธิภาพ ทำให้การปฏิบัติงานเป็นไปด้วยความเรียบร้อย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A24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5. การติดตามประเมินผล  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- ผู้บังคับบัญชา กำกับ ดูแล ควบคุม และตรวจสอบการปฏิบัติงานตามระเบียบ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- 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ใช้แบบสอบถาม แบบสัมภาษณ์ หรือใช้การรายงาน แล้วแต่กรณีเป็นเครื่องมือในการติดตามประเมินผลโดยรายงานคณะกรรมการจัดวางระบบควบคุมภายในของศูนย์พัฒนาเด็กเล็ก</w:t>
            </w:r>
            <w:r w:rsidRPr="00EA248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678" w:type="dxa"/>
          </w:tcPr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EA2487">
        <w:rPr>
          <w:rFonts w:ascii="TH SarabunPSK" w:eastAsia="Times New Roman" w:hAnsi="TH SarabunPSK" w:cs="TH SarabunPSK"/>
          <w:b/>
          <w:bCs/>
          <w:sz w:val="32"/>
          <w:szCs w:val="32"/>
        </w:rPr>
        <w:t>. 4</w:t>
      </w: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EA2487" w:rsidRPr="00EA2487" w:rsidTr="00EA248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8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A2487" w:rsidRPr="00EA2487" w:rsidTr="00EA248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ind w:left="644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A248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สำนักงานปลัดรับ ผิดชอบ </w:t>
            </w:r>
          </w:p>
          <w:p w:rsidR="00EA2487" w:rsidRPr="00EA2487" w:rsidRDefault="00EA2487" w:rsidP="00EA248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สภาพแวดล้อมการควบคุม</w:t>
            </w:r>
          </w:p>
          <w:p w:rsidR="00EA2487" w:rsidRPr="00EA2487" w:rsidRDefault="00EA2487" w:rsidP="00EA2487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กิจกรรมการจ่ายเงินสงเคราะห์เพื่อการยังชีพ</w:t>
            </w:r>
          </w:p>
          <w:p w:rsidR="00EA2487" w:rsidRPr="00EA2487" w:rsidRDefault="00EA2487" w:rsidP="00EA2487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สำหรับผู้สูงอายุ ผู้พิการ และผู้ป่วยเอดส์</w:t>
            </w:r>
          </w:p>
          <w:p w:rsidR="00EA2487" w:rsidRPr="00EA2487" w:rsidRDefault="00EA2487" w:rsidP="00EA2487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เป็นความเสี่ยงที่เกิดจาก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สภาพแวดล้อมภายใน คือ  การเตรียมความพร้อมทางด้านเอกสาร รวมทั้ง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กำลังเจ้าหน้าที่เพื่อให้บริหารได้ทุกเวลาสำหรับผู้มีสิทธิที่มาขอรับเงินกำหนดเวลา</w:t>
            </w:r>
            <w:r w:rsidRPr="00EA24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ละเป็นความเสี่ยงที่เกิดจากสภาพแวดล้อมภายนอก คือผู้มีสิทธิไม่ให้ความสำคัญในการที่เข้ารับเงินตามกำหนดเวลา</w:t>
            </w:r>
          </w:p>
          <w:p w:rsidR="00EA2487" w:rsidRPr="00EA2487" w:rsidRDefault="00EA2487" w:rsidP="00EA2487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A2487" w:rsidRPr="00EA2487" w:rsidRDefault="00EA2487" w:rsidP="00EA248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การประเมินความเสี่ยง</w:t>
            </w:r>
          </w:p>
          <w:p w:rsidR="00EA2487" w:rsidRPr="00EA2487" w:rsidRDefault="00EA2487" w:rsidP="00EA2487">
            <w:pPr>
              <w:spacing w:after="0" w:line="240" w:lineRule="auto"/>
              <w:ind w:left="644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กิจกรรมการจ่ายเงินสงเคราะห์เพื่อการยังชีพ</w:t>
            </w:r>
          </w:p>
          <w:p w:rsidR="00EA2487" w:rsidRPr="00EA2487" w:rsidRDefault="00EA2487" w:rsidP="00EA2487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สำหรับ ผู้สูงอายุ ผู้พิการ และผู้ป่วยเอดส์</w:t>
            </w:r>
          </w:p>
          <w:p w:rsidR="00EA2487" w:rsidRPr="00EA2487" w:rsidRDefault="00EA2487" w:rsidP="00EA2487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มีสิทธิไม่มารับเงินตามกำหนดเวลาที่นัดหมายเนื่องจากติดภารกิจแต่มีเป็นส่วนน้อยความเสี่ยงในการเบิกจ่ายเบี้ยยังชีพแก่ผู้เสียชีวิต (กรณีโอนผ่านบัญชี) งบประมาณที่ได้รับการจัดสรรงบประมาณจากกรม ไม่ครบถ้วนตามที่เสนอของบประมาณ</w:t>
            </w:r>
          </w:p>
          <w:p w:rsidR="00EA2487" w:rsidRPr="00EA2487" w:rsidRDefault="00EA2487" w:rsidP="00EA2487">
            <w:pPr>
              <w:spacing w:after="0" w:line="240" w:lineRule="auto"/>
              <w:ind w:left="644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A2487" w:rsidRPr="00EA2487" w:rsidRDefault="00EA2487" w:rsidP="00EA248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กิจกรรมควบคุม</w:t>
            </w:r>
          </w:p>
          <w:p w:rsidR="00EA2487" w:rsidRPr="00EA2487" w:rsidRDefault="00EA2487" w:rsidP="00EA2487">
            <w:pPr>
              <w:spacing w:after="0" w:line="240" w:lineRule="auto"/>
              <w:ind w:left="644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กิจกรรมการจ่ายเงินสงเคราะห์ เพื่อการยังชีพ</w:t>
            </w:r>
          </w:p>
          <w:p w:rsidR="00EA2487" w:rsidRPr="00EA2487" w:rsidRDefault="00EA2487" w:rsidP="00EA2487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สำหรับ ผู้สูงอายุ ผู้พิการ  และผู้ป่วยเอดส์</w:t>
            </w:r>
          </w:p>
          <w:p w:rsidR="00EA2487" w:rsidRPr="00EA2487" w:rsidRDefault="00EA2487" w:rsidP="00EA248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กำกับ ดูแล และพยายามชี้แจงข้อดีข้อเสีย ให้ผู้</w:t>
            </w:r>
          </w:p>
          <w:p w:rsidR="00EA2487" w:rsidRPr="00EA2487" w:rsidRDefault="00EA2487" w:rsidP="00EA2487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ที่เกี่ยวข้องทราบรวมถึงดำเนินการประชาสัมพันธ์ โดยประสานงานให้กับผู้นำชุมชนแต่ละหมู่บ้านทราบ และประชาสัมพันธ์ผ่านหอกระจายข่าวอย่างต่อเนื่อง และล่วงหน้าก่อนวันนัดหมายอย่างน้อย 3 วันทำการ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678" w:type="dxa"/>
          </w:tcPr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แบบ  </w:t>
      </w:r>
      <w:proofErr w:type="spellStart"/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EA2487">
        <w:rPr>
          <w:rFonts w:ascii="TH SarabunPSK" w:eastAsia="Times New Roman" w:hAnsi="TH SarabunPSK" w:cs="TH SarabunPSK"/>
          <w:b/>
          <w:bCs/>
          <w:sz w:val="32"/>
          <w:szCs w:val="32"/>
        </w:rPr>
        <w:t>. 4</w:t>
      </w: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EA2487" w:rsidRPr="00EA2487" w:rsidTr="00EA248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820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78" w:type="dxa"/>
          </w:tcPr>
          <w:p w:rsidR="00EA2487" w:rsidRPr="00EA2487" w:rsidRDefault="00EA2487" w:rsidP="00EA24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A2487" w:rsidRPr="00EA2487" w:rsidTr="00EA248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EA2487" w:rsidRPr="00EA2487" w:rsidRDefault="00EA2487" w:rsidP="00EA248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สารสนเทศและการสื่อสาร</w:t>
            </w:r>
          </w:p>
          <w:p w:rsidR="00EA2487" w:rsidRPr="00EA2487" w:rsidRDefault="00EA2487" w:rsidP="00EA2487">
            <w:pPr>
              <w:spacing w:after="0" w:line="240" w:lineRule="auto"/>
              <w:ind w:left="644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กิจกรรมการจ่ายเงินสงเคราะห์ เพื่อการยังชีพ</w:t>
            </w:r>
          </w:p>
          <w:p w:rsidR="00EA2487" w:rsidRPr="00EA2487" w:rsidRDefault="00EA2487" w:rsidP="00EA2487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สำหรับ ผู้สูงอายุ ผู้พิการ  และผู้ป่วยเอดส์</w:t>
            </w:r>
          </w:p>
          <w:p w:rsidR="00EA2487" w:rsidRPr="00EA2487" w:rsidRDefault="00EA2487" w:rsidP="00EA248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ปรับปรุงคำสั่งแบ่งงานให้มีความชัดเจนและ</w:t>
            </w:r>
          </w:p>
          <w:p w:rsidR="00EA2487" w:rsidRPr="00EA2487" w:rsidRDefault="00EA2487" w:rsidP="00EA2487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แจ้งเวียนเพื่อทราบ</w:t>
            </w:r>
          </w:p>
          <w:p w:rsidR="00EA2487" w:rsidRPr="00EA2487" w:rsidRDefault="00EA2487" w:rsidP="00EA248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ติดตามข้อมูลข่าวสาร หลักเกณฑ์การจ่ายเงิน</w:t>
            </w:r>
          </w:p>
          <w:p w:rsidR="00EA2487" w:rsidRPr="00EA2487" w:rsidRDefault="00EA2487" w:rsidP="00EA2487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สงเคราะห์  เมื่อมีข้อแก้ไขเปลี่ยนแปลง  จะแจ้งเวียนเพื่อถือปฏิบัติ</w:t>
            </w:r>
          </w:p>
          <w:p w:rsidR="00EA2487" w:rsidRPr="00EA2487" w:rsidRDefault="00EA2487" w:rsidP="00EA24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5.  การติดตามประเมินผล</w:t>
            </w:r>
          </w:p>
          <w:p w:rsidR="00EA2487" w:rsidRPr="00EA2487" w:rsidRDefault="00EA2487" w:rsidP="00EA2487">
            <w:pPr>
              <w:spacing w:after="0" w:line="240" w:lineRule="auto"/>
              <w:ind w:left="14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EA24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กิจกรรมการจ่ายเงินสงเคราะห์เพื่อการยังชีพสำหรับ ผู้สูงอายุ   ผู้พิการ  และผู้ป่วยเอดส์ </w:t>
            </w:r>
          </w:p>
          <w:p w:rsidR="00EA2487" w:rsidRPr="00EA2487" w:rsidRDefault="00EA2487" w:rsidP="00EA2487">
            <w:pPr>
              <w:numPr>
                <w:ilvl w:val="0"/>
                <w:numId w:val="21"/>
              </w:numPr>
              <w:spacing w:after="0" w:line="240" w:lineRule="auto"/>
              <w:ind w:hanging="76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.</w:t>
            </w: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ใช้แบบรายงานการประชุมเป็นเครื่องมือในการ</w:t>
            </w:r>
          </w:p>
          <w:p w:rsidR="00EA2487" w:rsidRPr="00EA2487" w:rsidRDefault="00EA2487" w:rsidP="00EA2487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A24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ติดตามประเมินผลการปฏิบัติงานอย่างต่อเนื่อง  โดยเจ้าหน้าที่ผู้ปฏิบัติ และหัวหน้ากองสวัสดิการสังคม ผลการประเมินตามแบบรายงานผลการปฏิบัติตามแผนการปรับปรุง ฯ พบว่า กิจกรรมการจ่ายเงินสงเคราะห์เพื่อการยังชีพสำหรับผู้สูงอายุ ผู้พิการ และผู้ป่วยเอดส์ มีการควบคุมที่เพียงพอแล้ว บรรลุวัตถุประสงค์ของการควบคุม</w:t>
            </w: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678" w:type="dxa"/>
          </w:tcPr>
          <w:p w:rsidR="00EA2487" w:rsidRPr="00EA2487" w:rsidRDefault="00EA2487" w:rsidP="00EA24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ผลการประเมินโดยรวม</w:t>
      </w:r>
    </w:p>
    <w:p w:rsidR="00EA2487" w:rsidRPr="00EA2487" w:rsidRDefault="00EA2487" w:rsidP="00EA24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A248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A248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องค์การบริหารส่วนตำบลโนนเมืองพัฒนา อำเภอด่านขุนทด จังหวัดนครราชสีมา ประเมินองค์ประกอบควบคุมภายในทั้ง ๕ องค์ประกอบ ของการควบคุมภายใน มีการควบคุมที่เพียงพอและมีประสิทธิผลตามสมควร แต่ยังมีจุดอ่อนที่ต้องจัดทำแผนการปรับปรุงการควบคุมภายใน </w:t>
      </w:r>
    </w:p>
    <w:p w:rsidR="00EA2487" w:rsidRPr="00EA2487" w:rsidRDefault="00EA2487" w:rsidP="00EA2487">
      <w:pPr>
        <w:numPr>
          <w:ilvl w:val="0"/>
          <w:numId w:val="11"/>
        </w:num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กิจกรรมการจัดทำประชาคมเพื่อให้ประชาคมมีส่วนร่วมในการพัฒนาท้องถิ่น</w:t>
      </w:r>
      <w:r w:rsidRPr="00EA248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2487">
        <w:rPr>
          <w:rFonts w:ascii="TH SarabunPSK" w:eastAsia="Times New Roman" w:hAnsi="TH SarabunPSK" w:cs="TH SarabunPSK"/>
          <w:sz w:val="32"/>
          <w:szCs w:val="32"/>
          <w:cs/>
        </w:rPr>
        <w:t>ประชาชนเข้าร่วมการประชุมประชาคมหมู่บ้านเพื่อจัดทำแผนพัฒนาสามปีน้อยมากเมื่อเปรียบเทียบกับสัดส่วนของประชากร/ครัวเรือนทั้งหมดเนื่องจากทัศนคติของประชาชนที่มีต่อการประชาคมคิดว่าเป็นหน้าที่ของผู้นำท้องถิ่นสมาชิกสภาฯ</w:t>
      </w: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A2487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ab/>
      </w: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2) กิจกรรมการป้องกันและช่วยเหลือประชาชนจากโรคติดต่อ </w:t>
      </w:r>
      <w:r w:rsidRPr="00EA2487">
        <w:rPr>
          <w:rFonts w:ascii="TH SarabunPSK" w:eastAsia="Times New Roman" w:hAnsi="TH SarabunPSK" w:cs="TH SarabunPSK"/>
          <w:sz w:val="32"/>
          <w:szCs w:val="32"/>
          <w:cs/>
        </w:rPr>
        <w:t>ปัญหาโรคไข้เลือดออกระบาดในเขตพื้นที่</w:t>
      </w:r>
      <w:r w:rsidRPr="00EA248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A2487">
        <w:rPr>
          <w:rFonts w:ascii="TH SarabunPSK" w:eastAsia="Times New Roman" w:hAnsi="TH SarabunPSK" w:cs="TH SarabunPSK"/>
          <w:sz w:val="32"/>
          <w:szCs w:val="32"/>
          <w:cs/>
        </w:rPr>
        <w:t>เนื่องจากประชาชนไม่ปฏิบัติตามหลักการป้องกัน ๕</w:t>
      </w:r>
      <w:r w:rsidRPr="00EA248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A2487">
        <w:rPr>
          <w:rFonts w:ascii="TH SarabunPSK" w:eastAsia="Times New Roman" w:hAnsi="TH SarabunPSK" w:cs="TH SarabunPSK"/>
          <w:sz w:val="32"/>
          <w:szCs w:val="32"/>
          <w:cs/>
        </w:rPr>
        <w:t>ป.</w:t>
      </w:r>
      <w:r w:rsidRPr="00EA248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A2487">
        <w:rPr>
          <w:rFonts w:ascii="TH SarabunPSK" w:eastAsia="Times New Roman" w:hAnsi="TH SarabunPSK" w:cs="TH SarabunPSK"/>
          <w:sz w:val="32"/>
          <w:szCs w:val="32"/>
          <w:cs/>
        </w:rPr>
        <w:t>ได้แก่ ปล่อย ปิด เปลี่ยน ปรับปรุง ปฏิบัติ</w:t>
      </w:r>
      <w:r w:rsidRPr="00EA248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A2487">
        <w:rPr>
          <w:rFonts w:ascii="TH SarabunPSK" w:eastAsia="Times New Roman" w:hAnsi="TH SarabunPSK" w:cs="TH SarabunPSK"/>
          <w:sz w:val="32"/>
          <w:szCs w:val="32"/>
          <w:cs/>
        </w:rPr>
        <w:t>ตลอดจนการระบาดของโรควัณโรค  เนื่องจากประชาชนยังมีพฤติกรรมเสี่ยง และยังขาดการดูแลรักษาอย่างถูกวิธีและต่อเนื่อง</w:t>
      </w: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3) กิจกรรมป้องกันและแก้ไขปัญหายาเสพติด </w:t>
      </w:r>
      <w:r w:rsidRPr="00EA2487">
        <w:rPr>
          <w:rFonts w:ascii="TH SarabunPSK" w:eastAsia="Times New Roman" w:hAnsi="TH SarabunPSK" w:cs="TH SarabunPSK"/>
          <w:sz w:val="32"/>
          <w:szCs w:val="32"/>
          <w:cs/>
        </w:rPr>
        <w:t>มีการ</w:t>
      </w:r>
      <w:r w:rsidRPr="00EA2487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แพร่ระบาดของยาเสพติดในกลุ่มวัยรุ่น และ</w:t>
      </w:r>
      <w:r w:rsidRPr="00EA2487">
        <w:rPr>
          <w:rFonts w:ascii="TH SarabunPSK" w:eastAsia="Times New Roman" w:hAnsi="TH SarabunPSK" w:cs="TH SarabunPSK"/>
          <w:sz w:val="32"/>
          <w:szCs w:val="32"/>
          <w:cs/>
        </w:rPr>
        <w:t>ประชาชนไม่ให้ความร่วมมือในการแจ้งเบาะแสผู้ค้า ผู้เสพ</w:t>
      </w: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EA2487">
        <w:rPr>
          <w:rFonts w:ascii="TH SarabunPSK" w:eastAsia="Times New Roman" w:hAnsi="TH SarabunPSK" w:cs="TH SarabunPSK"/>
          <w:sz w:val="32"/>
          <w:szCs w:val="32"/>
          <w:cs/>
        </w:rPr>
        <w:t>สาเหตุเกิดจากประชาชนไม่ให้ความร่วมมือในการแจ้งเบาะแส</w:t>
      </w:r>
      <w:r w:rsidRPr="00EA248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A2487">
        <w:rPr>
          <w:rFonts w:ascii="TH SarabunPSK" w:eastAsia="Times New Roman" w:hAnsi="TH SarabunPSK" w:cs="TH SarabunPSK"/>
          <w:sz w:val="32"/>
          <w:szCs w:val="32"/>
          <w:cs/>
        </w:rPr>
        <w:t>วัยรุ่นอยากทดลอง</w:t>
      </w:r>
      <w:r w:rsidRPr="00EA248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A2487">
        <w:rPr>
          <w:rFonts w:ascii="TH SarabunPSK" w:eastAsia="Times New Roman" w:hAnsi="TH SarabunPSK" w:cs="TH SarabunPSK"/>
          <w:sz w:val="32"/>
          <w:szCs w:val="32"/>
          <w:cs/>
        </w:rPr>
        <w:t>ขาดการดูแลเอาใจใส่จากพ่อแม่ผู้ปกครอง</w:t>
      </w:r>
    </w:p>
    <w:p w:rsidR="00EA2487" w:rsidRPr="00EA2487" w:rsidRDefault="00EA2487" w:rsidP="00EA2487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A248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4) </w:t>
      </w:r>
      <w:r w:rsidRPr="00EA248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กิจกรรมด้านงานสารบรรณ</w:t>
      </w:r>
      <w:r w:rsidRPr="00EA2487">
        <w:rPr>
          <w:rFonts w:ascii="TH SarabunPSK" w:eastAsia="Times New Roman" w:hAnsi="TH SarabunPSK" w:cs="TH SarabunPSK"/>
          <w:sz w:val="32"/>
          <w:szCs w:val="32"/>
          <w:cs/>
        </w:rPr>
        <w:t xml:space="preserve">  การลงเลขหนังสือรับ-ส่ง  คำสั่งและประกาศ บาง</w:t>
      </w: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2487">
        <w:rPr>
          <w:rFonts w:ascii="TH SarabunPSK" w:eastAsia="Times New Roman" w:hAnsi="TH SarabunPSK" w:cs="TH SarabunPSK"/>
          <w:sz w:val="32"/>
          <w:szCs w:val="32"/>
          <w:cs/>
        </w:rPr>
        <w:t>เรื่องเจ้าของเรื่องมาลงเลขจองหนังสือที่สารบรรณกลางโดยไม่ได้ระบุชื่อเรื่องและไม่นำสำเนาคู่ฉบับให้ไว้กับธุรการกลาง ทำให้ไม่ทราบว่าเป็นเรื่องเกี่ยวกับอะไร หรืออาจเกิดความล่าช้าในการสืบค้น</w:t>
      </w: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5) กิจกรรมงานการเงินและบัญชี</w:t>
      </w: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2487">
        <w:rPr>
          <w:rFonts w:ascii="TH SarabunPSK" w:eastAsia="Calibri" w:hAnsi="TH SarabunPSK" w:cs="TH SarabunPSK"/>
          <w:sz w:val="32"/>
          <w:szCs w:val="32"/>
          <w:cs/>
        </w:rPr>
        <w:t xml:space="preserve">            1. ระเบียบ  หลักเกณฑ์  หนังสือสั่งการ มีการปรับปรุงใหม่อยู่เสมอ ทำให้เจ้าหน้าที่ศึกษาระเบียบไม่เข้าใจและไม่ทันต่อเหตุการณ์</w:t>
      </w: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A2487">
        <w:rPr>
          <w:rFonts w:ascii="TH SarabunPSK" w:eastAsia="Calibri" w:hAnsi="TH SarabunPSK" w:cs="TH SarabunPSK"/>
          <w:sz w:val="32"/>
          <w:szCs w:val="32"/>
        </w:rPr>
        <w:t xml:space="preserve">            2.  </w:t>
      </w:r>
      <w:r w:rsidRPr="00EA2487">
        <w:rPr>
          <w:rFonts w:ascii="TH SarabunPSK" w:eastAsia="Calibri" w:hAnsi="TH SarabunPSK" w:cs="TH SarabunPSK"/>
          <w:sz w:val="32"/>
          <w:szCs w:val="32"/>
          <w:cs/>
        </w:rPr>
        <w:t xml:space="preserve">มีการเร่งรัดให้จัดทำฎีกาการเบิกจ่ายเงินผ่านระบบบัญชีคอมพิวเตอร์ </w:t>
      </w:r>
      <w:r w:rsidRPr="00EA2487">
        <w:rPr>
          <w:rFonts w:ascii="TH SarabunPSK" w:eastAsia="Calibri" w:hAnsi="TH SarabunPSK" w:cs="TH SarabunPSK"/>
          <w:sz w:val="32"/>
          <w:szCs w:val="32"/>
        </w:rPr>
        <w:t>e-</w:t>
      </w:r>
      <w:proofErr w:type="gramStart"/>
      <w:r w:rsidRPr="00EA2487">
        <w:rPr>
          <w:rFonts w:ascii="TH SarabunPSK" w:eastAsia="Calibri" w:hAnsi="TH SarabunPSK" w:cs="TH SarabunPSK"/>
          <w:sz w:val="32"/>
          <w:szCs w:val="32"/>
        </w:rPr>
        <w:t>LAAS</w:t>
      </w:r>
      <w:r w:rsidRPr="00EA2487">
        <w:rPr>
          <w:rFonts w:ascii="TH SarabunPSK" w:eastAsia="Calibri" w:hAnsi="TH SarabunPSK" w:cs="TH SarabunPSK"/>
          <w:sz w:val="32"/>
          <w:szCs w:val="32"/>
          <w:cs/>
        </w:rPr>
        <w:t xml:space="preserve">  ซึ่งเป็นเรื่องที่ค่อนข้างใหม่และยุ่งยาก</w:t>
      </w:r>
      <w:proofErr w:type="gramEnd"/>
      <w:r w:rsidRPr="00EA2487">
        <w:rPr>
          <w:rFonts w:ascii="TH SarabunPSK" w:eastAsia="Calibri" w:hAnsi="TH SarabunPSK" w:cs="TH SarabunPSK"/>
          <w:sz w:val="32"/>
          <w:szCs w:val="32"/>
          <w:cs/>
        </w:rPr>
        <w:t xml:space="preserve">  ต้องศึกษาระบบก่อน ซึ่งเจ้าหน้าที่ผู้จัดทำฎีกาในแต่ละกองยังขาดความรู้ ความเข้าใจในระบบ</w:t>
      </w:r>
    </w:p>
    <w:p w:rsidR="00EA2487" w:rsidRPr="00EA2487" w:rsidRDefault="00EA2487" w:rsidP="00EA2487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A2487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EA248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EA248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A248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6) กิจกรรมด้านการจัดเก็บรายได้</w:t>
      </w:r>
    </w:p>
    <w:p w:rsidR="00EA2487" w:rsidRPr="00EA2487" w:rsidRDefault="00EA2487" w:rsidP="00EA248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A2487">
        <w:rPr>
          <w:rFonts w:ascii="TH SarabunPSK" w:eastAsia="Calibri" w:hAnsi="TH SarabunPSK" w:cs="TH SarabunPSK"/>
          <w:sz w:val="32"/>
          <w:szCs w:val="32"/>
          <w:cs/>
        </w:rPr>
        <w:t xml:space="preserve">            6.1  ข้อมูลผู้เสียภาษีที่มีอยู่ไม่เป็นปัจจุบันทำให้ไม่สามารถติดตามทวงถามภาษีค้างชำระได้</w:t>
      </w: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2487">
        <w:rPr>
          <w:rFonts w:ascii="TH SarabunPSK" w:eastAsia="Calibri" w:hAnsi="TH SarabunPSK" w:cs="TH SarabunPSK"/>
          <w:sz w:val="32"/>
          <w:szCs w:val="32"/>
          <w:cs/>
        </w:rPr>
        <w:t xml:space="preserve">            6.2  ประชาชนยังขาดความรู้ ความเข้าใจ ในเรื่องการเสียภาษี</w:t>
      </w:r>
    </w:p>
    <w:p w:rsidR="00EA2487" w:rsidRPr="00EA2487" w:rsidRDefault="00EA2487" w:rsidP="00EA2487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A2487">
        <w:rPr>
          <w:rFonts w:ascii="TH SarabunPSK" w:eastAsia="Calibri" w:hAnsi="TH SarabunPSK" w:cs="TH SarabunPSK"/>
          <w:sz w:val="32"/>
          <w:szCs w:val="32"/>
        </w:rPr>
        <w:t xml:space="preserve">     </w:t>
      </w:r>
      <w:r w:rsidRPr="00EA248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EA248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A248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7) กิจกรรมด้านทะเบียนทรัพย์สินและพัสดุ</w:t>
      </w: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A2487">
        <w:rPr>
          <w:rFonts w:ascii="TH SarabunPSK" w:eastAsia="Calibri" w:hAnsi="TH SarabunPSK" w:cs="TH SarabunPSK"/>
          <w:sz w:val="32"/>
          <w:szCs w:val="32"/>
          <w:cs/>
        </w:rPr>
        <w:t xml:space="preserve">            7.1  การสั่งเบิกจ่ายพัสดุ ครุภัณฑ์ มีหลายคนสั่งการ ทำให้เกิดความเสี่ยงที่ผู้มีหน้าที่ควบคุมไม่ทราบการเบิกจ่าย</w:t>
      </w:r>
    </w:p>
    <w:p w:rsidR="00EA2487" w:rsidRPr="00EA2487" w:rsidRDefault="00EA2487" w:rsidP="00EA248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A2487">
        <w:rPr>
          <w:rFonts w:ascii="TH SarabunPSK" w:eastAsia="Calibri" w:hAnsi="TH SarabunPSK" w:cs="TH SarabunPSK"/>
          <w:sz w:val="32"/>
          <w:szCs w:val="32"/>
          <w:cs/>
        </w:rPr>
        <w:t xml:space="preserve">            7.2  มีระเบียบ กฎหมาย ที่ออกมาใช้บังคับใหม่</w:t>
      </w:r>
    </w:p>
    <w:p w:rsidR="00EA2487" w:rsidRPr="00EA2487" w:rsidRDefault="00EA2487" w:rsidP="00EA2487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8) กิจกรรมด้านงานซ่อมแซมไฟฟ้า</w:t>
      </w: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br/>
      </w:r>
      <w:r w:rsidRPr="00EA2487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EA2487">
        <w:rPr>
          <w:rFonts w:ascii="TH SarabunPSK" w:eastAsia="Times New Roman" w:hAnsi="TH SarabunPSK" w:cs="TH SarabunPSK"/>
          <w:sz w:val="32"/>
          <w:szCs w:val="32"/>
          <w:cs/>
        </w:rPr>
        <w:t>8.1 การตั้งงบประมาณรายจ่ายสำหรับซื้อมีจำกัด เนื่องจากต้องจัดสรรไปบริหารจัดการด้าน</w:t>
      </w:r>
    </w:p>
    <w:p w:rsidR="00EA2487" w:rsidRPr="00EA2487" w:rsidRDefault="00EA2487" w:rsidP="00EA248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2487">
        <w:rPr>
          <w:rFonts w:ascii="TH SarabunPSK" w:eastAsia="Times New Roman" w:hAnsi="TH SarabunPSK" w:cs="TH SarabunPSK"/>
          <w:sz w:val="32"/>
          <w:szCs w:val="32"/>
          <w:cs/>
        </w:rPr>
        <w:t xml:space="preserve">อื่นๆ ซึ่งอาจไม่เพียงพอต่อความต้องการหรือไม่สามารถซื้ออุปกรณ์ไฟฟ้าราคาแพงที่ทนทาน และอายุการใช้งานนาน ซึ่งจำเป็นต้องประหยัดงบประมาณอีกทางหนึ่ง    </w:t>
      </w:r>
    </w:p>
    <w:p w:rsidR="00EA2487" w:rsidRPr="00EA2487" w:rsidRDefault="00EA2487" w:rsidP="00EA2487">
      <w:pPr>
        <w:spacing w:after="0" w:line="240" w:lineRule="auto"/>
        <w:ind w:left="502"/>
        <w:rPr>
          <w:rFonts w:ascii="TH SarabunPSK" w:eastAsia="Times New Roman" w:hAnsi="TH SarabunPSK" w:cs="TH SarabunPSK"/>
          <w:sz w:val="32"/>
          <w:szCs w:val="32"/>
        </w:rPr>
      </w:pPr>
      <w:r w:rsidRPr="00EA2487">
        <w:rPr>
          <w:rFonts w:ascii="TH SarabunPSK" w:eastAsia="Times New Roman" w:hAnsi="TH SarabunPSK" w:cs="TH SarabunPSK"/>
          <w:sz w:val="32"/>
          <w:szCs w:val="32"/>
          <w:cs/>
        </w:rPr>
        <w:t xml:space="preserve">      8.2 เจ้าหน้าที่ผู้ปฏิบัติงานไม่ได้ศึกษา ระเบียบ กฎหมายที่เกี่ยวกับการติดตั้งไฟฟ้าให้ถูกต้องตาม</w:t>
      </w:r>
    </w:p>
    <w:p w:rsidR="00EA2487" w:rsidRPr="00EA2487" w:rsidRDefault="00EA2487" w:rsidP="00EA248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2487">
        <w:rPr>
          <w:rFonts w:ascii="TH SarabunPSK" w:eastAsia="Times New Roman" w:hAnsi="TH SarabunPSK" w:cs="TH SarabunPSK"/>
          <w:sz w:val="32"/>
          <w:szCs w:val="32"/>
          <w:cs/>
        </w:rPr>
        <w:t>หลักของการไฟฟ้าส่วนภูมิภาค ทำให้การติดตั้งไฟฟ้าสาธารณะอาจเกิดอันตรายต่อตัวผู้ปฏิบัติงานและประชาชนในพื้นที่</w:t>
      </w:r>
    </w:p>
    <w:p w:rsidR="00EA2487" w:rsidRPr="00EA2487" w:rsidRDefault="00EA2487" w:rsidP="00EA2487">
      <w:pPr>
        <w:spacing w:after="0" w:line="240" w:lineRule="auto"/>
        <w:ind w:left="502"/>
        <w:rPr>
          <w:rFonts w:ascii="TH SarabunPSK" w:eastAsia="Times New Roman" w:hAnsi="TH SarabunPSK" w:cs="TH SarabunPSK"/>
          <w:sz w:val="32"/>
          <w:szCs w:val="32"/>
        </w:rPr>
      </w:pP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9) กิจกรรมด้านงานก่อสร้าง</w:t>
      </w:r>
      <w:r w:rsidRPr="00EA2487">
        <w:rPr>
          <w:rFonts w:ascii="TH SarabunPSK" w:eastAsia="Times New Roman" w:hAnsi="TH SarabunPSK" w:cs="TH SarabunPSK"/>
          <w:sz w:val="32"/>
          <w:szCs w:val="32"/>
          <w:cs/>
        </w:rPr>
        <w:t xml:space="preserve"> สาธารณสมบัติที่เป็นโครงสร้างพื้นฐานของประชาชนไม่ได้รับ</w:t>
      </w:r>
    </w:p>
    <w:p w:rsidR="00EA2487" w:rsidRPr="00EA2487" w:rsidRDefault="00EA2487" w:rsidP="00EA248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2487">
        <w:rPr>
          <w:rFonts w:ascii="TH SarabunPSK" w:eastAsia="Times New Roman" w:hAnsi="TH SarabunPSK" w:cs="TH SarabunPSK"/>
          <w:sz w:val="32"/>
          <w:szCs w:val="32"/>
          <w:cs/>
        </w:rPr>
        <w:t>การดูแลรักษา ซึ่งทำให้สูญเสียงบประมาณในการบูรณะซ่อมแซมอยู่เสมอ</w:t>
      </w:r>
    </w:p>
    <w:p w:rsidR="00EA2487" w:rsidRPr="00EA2487" w:rsidRDefault="00EA2487" w:rsidP="00EA2487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EA2487" w:rsidRPr="00EA2487" w:rsidRDefault="00EA2487" w:rsidP="00EA2487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EA2487" w:rsidRPr="00EA2487" w:rsidRDefault="00EA2487" w:rsidP="00EA2487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EA2487" w:rsidRPr="00EA2487" w:rsidRDefault="00EA2487" w:rsidP="00EA2487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EA2487" w:rsidRPr="00EA2487" w:rsidRDefault="00EA2487" w:rsidP="00EA2487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EA2487" w:rsidRPr="00EA2487" w:rsidRDefault="00EA2487" w:rsidP="00EA2487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EA2487" w:rsidRPr="00EA2487" w:rsidRDefault="00EA2487" w:rsidP="00EA248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A2487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EA248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A2487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EA2487">
        <w:rPr>
          <w:rFonts w:ascii="TH SarabunPSK" w:eastAsia="Calibri" w:hAnsi="TH SarabunPSK" w:cs="TH SarabunPSK"/>
          <w:b/>
          <w:bCs/>
          <w:sz w:val="32"/>
          <w:szCs w:val="32"/>
          <w:cs/>
        </w:rPr>
        <w:t>10)  การบริหารการศึกษา</w:t>
      </w:r>
      <w:r w:rsidRPr="00EA2487">
        <w:rPr>
          <w:rFonts w:ascii="TH SarabunPSK" w:eastAsia="Calibri" w:hAnsi="TH SarabunPSK" w:cs="TH SarabunPSK"/>
          <w:sz w:val="32"/>
          <w:szCs w:val="32"/>
          <w:cs/>
        </w:rPr>
        <w:t xml:space="preserve"> กิจกรรมการพัฒนาบุคลกร ความเสี่ยงของบุคลากรที่ปฏิบัติหน้าที่เจ้าหน้าที่พัสดุ ขาดความรู้ความเข้าใจ ขาดทักษะในหารปฏิบัติงานตามพระราชบัญญัติการจัดซื้อจัดจ้างและบริหารพัสดุภาครัฐ พ.ศ. 2560 และระเบียบกระทรวงการคลังว่าด้วยการจัดซื้อจัดจ้างและการบริหารพัสดุภาครัฐ พ.ศ. 2560</w:t>
      </w:r>
    </w:p>
    <w:p w:rsidR="00EA2487" w:rsidRPr="00EA2487" w:rsidRDefault="00EA2487" w:rsidP="00EA248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A2487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EA248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A248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A248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11) งานกิจการสถานศึกษา </w:t>
      </w:r>
    </w:p>
    <w:p w:rsidR="00EA2487" w:rsidRPr="00EA2487" w:rsidRDefault="00EA2487" w:rsidP="00EA248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A248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</w:t>
      </w:r>
      <w:r w:rsidRPr="00EA248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11.1 </w:t>
      </w:r>
      <w:r w:rsidRPr="00EA2487">
        <w:rPr>
          <w:rFonts w:ascii="TH SarabunPSK" w:eastAsia="Calibri" w:hAnsi="TH SarabunPSK" w:cs="TH SarabunPSK"/>
          <w:sz w:val="32"/>
          <w:szCs w:val="32"/>
          <w:cs/>
        </w:rPr>
        <w:t>ไม่มีสนามภายในบริเวณศูนย์พัฒนาเด็กเล็กใช้งานสำหรับการจัดกิจกรรมนันทนาการกลางแจ้งให้เด็กเล็กอย่างปลอดภัย และยังขาดอุปกรณ์สนามเด็กเล่นอันเนื่องมาจากงบประมาณและความพร้อมด้านอื่น ๆส่งผลต่อการพัฒนาการของเด็ก</w:t>
      </w:r>
      <w:r w:rsidRPr="00EA2487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</w:t>
      </w:r>
    </w:p>
    <w:p w:rsidR="00EA2487" w:rsidRPr="00EA2487" w:rsidRDefault="00EA2487" w:rsidP="00EA248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A248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EA248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A2487">
        <w:rPr>
          <w:rFonts w:ascii="TH SarabunPSK" w:eastAsia="Calibri" w:hAnsi="TH SarabunPSK" w:cs="TH SarabunPSK"/>
          <w:b/>
          <w:bCs/>
          <w:sz w:val="32"/>
          <w:szCs w:val="32"/>
          <w:cs/>
        </w:rPr>
        <w:t>11.2</w:t>
      </w:r>
      <w:r w:rsidRPr="00EA2487">
        <w:rPr>
          <w:rFonts w:ascii="TH SarabunPSK" w:eastAsia="Calibri" w:hAnsi="TH SarabunPSK" w:cs="TH SarabunPSK"/>
          <w:sz w:val="32"/>
          <w:szCs w:val="32"/>
          <w:cs/>
        </w:rPr>
        <w:t xml:space="preserve"> การจัดกิจกรรมภายในศูนย์พัฒนาเด็กเล็ก</w:t>
      </w:r>
      <w:r w:rsidRPr="00EA2487">
        <w:rPr>
          <w:rFonts w:ascii="TH SarabunPSK" w:eastAsia="Calibri" w:hAnsi="TH SarabunPSK" w:cs="TH SarabunPSK" w:hint="cs"/>
          <w:sz w:val="32"/>
          <w:szCs w:val="32"/>
          <w:cs/>
        </w:rPr>
        <w:t>บ้า</w:t>
      </w:r>
      <w:r w:rsidR="009769F0">
        <w:rPr>
          <w:rFonts w:ascii="TH SarabunPSK" w:eastAsia="Calibri" w:hAnsi="TH SarabunPSK" w:cs="TH SarabunPSK" w:hint="cs"/>
          <w:sz w:val="32"/>
          <w:szCs w:val="32"/>
          <w:cs/>
        </w:rPr>
        <w:t>นโนนเต็งต้องใช้สถานที่ของโรงเรี</w:t>
      </w:r>
      <w:r w:rsidRPr="00EA2487">
        <w:rPr>
          <w:rFonts w:ascii="TH SarabunPSK" w:eastAsia="Calibri" w:hAnsi="TH SarabunPSK" w:cs="TH SarabunPSK" w:hint="cs"/>
          <w:sz w:val="32"/>
          <w:szCs w:val="32"/>
          <w:cs/>
        </w:rPr>
        <w:t>ยนบ้านโนนเต็งในการจัดกิจกรรมต่างๆ</w:t>
      </w:r>
    </w:p>
    <w:p w:rsidR="00EA2487" w:rsidRPr="00EA2487" w:rsidRDefault="00EA2487" w:rsidP="00EA248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A2487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EA248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A2487">
        <w:rPr>
          <w:rFonts w:ascii="TH SarabunPSK" w:eastAsia="Calibri" w:hAnsi="TH SarabunPSK" w:cs="TH SarabunPSK"/>
          <w:b/>
          <w:bCs/>
          <w:sz w:val="32"/>
          <w:szCs w:val="32"/>
          <w:cs/>
        </w:rPr>
        <w:t>11.3</w:t>
      </w:r>
      <w:r w:rsidRPr="00EA2487">
        <w:rPr>
          <w:rFonts w:ascii="TH SarabunPSK" w:eastAsia="Calibri" w:hAnsi="TH SarabunPSK" w:cs="TH SarabunPSK"/>
          <w:sz w:val="32"/>
          <w:szCs w:val="32"/>
          <w:cs/>
        </w:rPr>
        <w:t xml:space="preserve"> การจัดมุมประสบการณ์ต่างๆ ให้กับเด็กนักเรียนภายในศูนย์ก็ยังไม่สามารถจัดครบทุกมุมประสบการณ์</w:t>
      </w:r>
    </w:p>
    <w:p w:rsidR="00EA2487" w:rsidRPr="00EA2487" w:rsidRDefault="00EA2487" w:rsidP="00EA248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A2487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EA248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A2487">
        <w:rPr>
          <w:rFonts w:ascii="TH SarabunPSK" w:eastAsia="Calibri" w:hAnsi="TH SarabunPSK" w:cs="TH SarabunPSK"/>
          <w:b/>
          <w:bCs/>
          <w:sz w:val="32"/>
          <w:szCs w:val="32"/>
          <w:cs/>
        </w:rPr>
        <w:t>11.4</w:t>
      </w:r>
      <w:r w:rsidRPr="00EA2487">
        <w:rPr>
          <w:rFonts w:ascii="TH SarabunPSK" w:eastAsia="Calibri" w:hAnsi="TH SarabunPSK" w:cs="TH SarabunPSK"/>
          <w:sz w:val="32"/>
          <w:szCs w:val="32"/>
          <w:cs/>
        </w:rPr>
        <w:t xml:space="preserve"> จำนวนเด็กมาเรียนที่ศูนย์พัฒนาเด็กเล็กลดลง เนื่องจากเด็กไปเรียนที่โรงเรียนอนุบาลที่อื่น</w:t>
      </w:r>
      <w:bookmarkStart w:id="0" w:name="_GoBack"/>
      <w:bookmarkEnd w:id="0"/>
    </w:p>
    <w:p w:rsidR="00EA2487" w:rsidRPr="00EA2487" w:rsidRDefault="00EA2487" w:rsidP="00EA2487">
      <w:pPr>
        <w:spacing w:after="0" w:line="240" w:lineRule="auto"/>
        <w:ind w:left="720" w:firstLine="72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12) กิจกรรมการจ่ายเงินสงเคราะห์เพื่อการยังชีพสำหรับ ผู้สูงอายุ ผู้พิการ และผู้ป่วย</w:t>
      </w:r>
    </w:p>
    <w:p w:rsidR="00EA2487" w:rsidRPr="00EA2487" w:rsidRDefault="00EA2487" w:rsidP="00EA2487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เอดส์ </w:t>
      </w:r>
      <w:r w:rsidRPr="00EA2487">
        <w:rPr>
          <w:rFonts w:ascii="TH SarabunPSK" w:eastAsia="Times New Roman" w:hAnsi="TH SarabunPSK" w:cs="TH SarabunPSK"/>
          <w:sz w:val="32"/>
          <w:szCs w:val="32"/>
          <w:cs/>
        </w:rPr>
        <w:t>ผู้มีสิทธิไม่มารับเงินตามกำหนดเวลาที่นัดหมายเนื่องจากติดภารกิจแต่มีเป็นส่วนน้อยความเสี่ยงในการเบิกจ่ายเบี้ยยังชีพแก่ผู้เสียชีวิต (กรณีโอนผ่านบัญชี) งบประมาณที่ได้รับการจัดสรรงบประมาณจากกรม ไม่ครบถ้วนตามที่เสนอของบประมาณ</w:t>
      </w:r>
    </w:p>
    <w:p w:rsidR="00EA2487" w:rsidRPr="00EA2487" w:rsidRDefault="00EA2487" w:rsidP="00EA2487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EA2487" w:rsidRPr="00EA2487" w:rsidRDefault="00EA2487" w:rsidP="00EA248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A2487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Pr="00EA248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EA2487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EA2487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EA2487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EA2487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EA2487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EA2487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ab/>
      </w: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EA2487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EA248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248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248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248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248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248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248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(</w:t>
      </w:r>
      <w:r w:rsidRPr="00EA2487">
        <w:rPr>
          <w:rFonts w:ascii="TH SarabunPSK" w:eastAsia="Times New Roman" w:hAnsi="TH SarabunPSK" w:cs="TH SarabunPSK" w:hint="cs"/>
          <w:sz w:val="32"/>
          <w:szCs w:val="32"/>
          <w:cs/>
        </w:rPr>
        <w:t>นายเติม   พันชนะ</w:t>
      </w:r>
      <w:r w:rsidRPr="00EA2487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A2487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Pr="00EA248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248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248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248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248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ตำแหน่ง นายกองค์การบริหารส่วนตำบลโนนเมืองพัฒนา</w:t>
      </w: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A2487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วันที่</w:t>
      </w:r>
      <w:r w:rsidRPr="00EA2487">
        <w:rPr>
          <w:rFonts w:ascii="TH SarabunPSK" w:eastAsia="Times New Roman" w:hAnsi="TH SarabunPSK" w:cs="TH SarabunPSK"/>
          <w:sz w:val="32"/>
          <w:szCs w:val="32"/>
        </w:rPr>
        <w:t xml:space="preserve"> 3 </w:t>
      </w:r>
      <w:r w:rsidRPr="00EA2487">
        <w:rPr>
          <w:rFonts w:ascii="TH SarabunPSK" w:eastAsia="Times New Roman" w:hAnsi="TH SarabunPSK" w:cs="TH SarabunPSK"/>
          <w:sz w:val="32"/>
          <w:szCs w:val="32"/>
          <w:cs/>
        </w:rPr>
        <w:t>ธันวาคม พ.ศ. 2561</w:t>
      </w:r>
    </w:p>
    <w:p w:rsidR="00EA2487" w:rsidRPr="00EA2487" w:rsidRDefault="00EA2487" w:rsidP="00EA248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  <w:sectPr w:rsidR="00EA2487" w:rsidRPr="00EA2487" w:rsidSect="00EA2487">
          <w:headerReference w:type="default" r:id="rId13"/>
          <w:pgSz w:w="11906" w:h="16838" w:code="9"/>
          <w:pgMar w:top="1701" w:right="1134" w:bottom="1134" w:left="1701" w:header="720" w:footer="720" w:gutter="0"/>
          <w:cols w:space="720"/>
          <w:docGrid w:linePitch="435"/>
        </w:sectPr>
      </w:pPr>
    </w:p>
    <w:p w:rsidR="00EA2487" w:rsidRPr="00EA2487" w:rsidRDefault="00EA2487" w:rsidP="00EA248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24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องค์การบริหารส่วนตำบลโนนเมืองพัฒนา อำเภอด่านขุนทด  จังหวัดนครราชสีมา</w:t>
      </w: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  <w:rPr>
          <w:rFonts w:hint="cs"/>
        </w:rPr>
      </w:pPr>
    </w:p>
    <w:p w:rsidR="004B3E3B" w:rsidRDefault="004B3E3B" w:rsidP="009751DC">
      <w:pPr>
        <w:jc w:val="center"/>
      </w:pPr>
    </w:p>
    <w:p w:rsidR="004B3E3B" w:rsidRDefault="004B3E3B" w:rsidP="009751DC">
      <w:pPr>
        <w:jc w:val="center"/>
        <w:rPr>
          <w:rFonts w:hint="cs"/>
        </w:rPr>
      </w:pPr>
    </w:p>
    <w:sectPr w:rsidR="004B3E3B" w:rsidSect="00EA2487">
      <w:pgSz w:w="11907" w:h="16839" w:code="9"/>
      <w:pgMar w:top="992" w:right="851" w:bottom="709" w:left="85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5A4" w:rsidRDefault="001505A4" w:rsidP="00EA2487">
      <w:pPr>
        <w:spacing w:after="0" w:line="240" w:lineRule="auto"/>
      </w:pPr>
      <w:r>
        <w:separator/>
      </w:r>
    </w:p>
  </w:endnote>
  <w:endnote w:type="continuationSeparator" w:id="0">
    <w:p w:rsidR="001505A4" w:rsidRDefault="001505A4" w:rsidP="00EA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5A4" w:rsidRDefault="001505A4" w:rsidP="00EA2487">
      <w:pPr>
        <w:spacing w:after="0" w:line="240" w:lineRule="auto"/>
      </w:pPr>
      <w:r>
        <w:separator/>
      </w:r>
    </w:p>
  </w:footnote>
  <w:footnote w:type="continuationSeparator" w:id="0">
    <w:p w:rsidR="001505A4" w:rsidRDefault="001505A4" w:rsidP="00EA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87" w:rsidRPr="00060F6B" w:rsidRDefault="00EA2487" w:rsidP="00EA2487">
    <w:pPr>
      <w:pStyle w:val="a3"/>
      <w:tabs>
        <w:tab w:val="center" w:pos="7710"/>
        <w:tab w:val="right" w:pos="15420"/>
      </w:tabs>
      <w:rPr>
        <w:rFonts w:ascii="Calibri Light" w:hAnsi="Calibri Light" w:hint="cs"/>
        <w:sz w:val="35"/>
        <w:szCs w:val="35"/>
        <w:cs/>
      </w:rPr>
    </w:pPr>
    <w:r>
      <w:rPr>
        <w:rFonts w:ascii="Calibri Light" w:hAnsi="Calibri Light"/>
        <w:sz w:val="35"/>
        <w:szCs w:val="35"/>
        <w:cs/>
        <w:lang w:val="th-TH"/>
      </w:rPr>
      <w:tab/>
    </w:r>
    <w:r>
      <w:rPr>
        <w:rFonts w:ascii="Calibri Light" w:hAnsi="Calibri Light"/>
        <w:sz w:val="35"/>
        <w:szCs w:val="35"/>
        <w:cs/>
        <w:lang w:val="th-TH"/>
      </w:rPr>
      <w:tab/>
    </w:r>
  </w:p>
  <w:p w:rsidR="00EA2487" w:rsidRDefault="00EA24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07B5"/>
    <w:multiLevelType w:val="hybridMultilevel"/>
    <w:tmpl w:val="FD9E2FC2"/>
    <w:lvl w:ilvl="0" w:tplc="39C6B3E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6C0463"/>
    <w:multiLevelType w:val="hybridMultilevel"/>
    <w:tmpl w:val="A7063FE8"/>
    <w:lvl w:ilvl="0" w:tplc="EA6CCFDC">
      <w:start w:val="1"/>
      <w:numFmt w:val="bullet"/>
      <w:lvlText w:val="-"/>
      <w:lvlJc w:val="left"/>
      <w:pPr>
        <w:ind w:left="36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2EF1842"/>
    <w:multiLevelType w:val="hybridMultilevel"/>
    <w:tmpl w:val="6AD25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3333"/>
    <w:multiLevelType w:val="hybridMultilevel"/>
    <w:tmpl w:val="B170B056"/>
    <w:lvl w:ilvl="0" w:tplc="66C4C5F0">
      <w:start w:val="1"/>
      <w:numFmt w:val="thaiNumbers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BB3D55"/>
    <w:multiLevelType w:val="hybridMultilevel"/>
    <w:tmpl w:val="9A52EAC6"/>
    <w:lvl w:ilvl="0" w:tplc="1AFED7B4">
      <w:start w:val="1"/>
      <w:numFmt w:val="decimal"/>
      <w:lvlText w:val="%1)"/>
      <w:lvlJc w:val="left"/>
      <w:pPr>
        <w:ind w:left="64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22913F30"/>
    <w:multiLevelType w:val="hybridMultilevel"/>
    <w:tmpl w:val="73668628"/>
    <w:lvl w:ilvl="0" w:tplc="78C81E02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71F16"/>
    <w:multiLevelType w:val="hybridMultilevel"/>
    <w:tmpl w:val="0D886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86D20"/>
    <w:multiLevelType w:val="hybridMultilevel"/>
    <w:tmpl w:val="2292C7A0"/>
    <w:lvl w:ilvl="0" w:tplc="E44CC564">
      <w:start w:val="3"/>
      <w:numFmt w:val="bullet"/>
      <w:lvlText w:val="-"/>
      <w:lvlJc w:val="left"/>
      <w:pPr>
        <w:ind w:left="100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929384C"/>
    <w:multiLevelType w:val="hybridMultilevel"/>
    <w:tmpl w:val="B902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1113C"/>
    <w:multiLevelType w:val="hybridMultilevel"/>
    <w:tmpl w:val="CDC0CE82"/>
    <w:lvl w:ilvl="0" w:tplc="123011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C13D37"/>
    <w:multiLevelType w:val="hybridMultilevel"/>
    <w:tmpl w:val="76E80480"/>
    <w:lvl w:ilvl="0" w:tplc="E92243A6">
      <w:start w:val="1"/>
      <w:numFmt w:val="thaiNumbers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6F07E4"/>
    <w:multiLevelType w:val="hybridMultilevel"/>
    <w:tmpl w:val="C504E582"/>
    <w:lvl w:ilvl="0" w:tplc="CCC065E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D104B8F"/>
    <w:multiLevelType w:val="hybridMultilevel"/>
    <w:tmpl w:val="B5A8821A"/>
    <w:lvl w:ilvl="0" w:tplc="38A8E68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E6F7161"/>
    <w:multiLevelType w:val="hybridMultilevel"/>
    <w:tmpl w:val="2B3C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2020D"/>
    <w:multiLevelType w:val="hybridMultilevel"/>
    <w:tmpl w:val="2B3C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C0E7A"/>
    <w:multiLevelType w:val="hybridMultilevel"/>
    <w:tmpl w:val="0F56C910"/>
    <w:lvl w:ilvl="0" w:tplc="6F1C1738">
      <w:start w:val="5"/>
      <w:numFmt w:val="bullet"/>
      <w:lvlText w:val="-"/>
      <w:lvlJc w:val="left"/>
      <w:pPr>
        <w:ind w:left="735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703A20AB"/>
    <w:multiLevelType w:val="hybridMultilevel"/>
    <w:tmpl w:val="0CC2E71E"/>
    <w:lvl w:ilvl="0" w:tplc="7324A56E">
      <w:start w:val="5"/>
      <w:numFmt w:val="bullet"/>
      <w:lvlText w:val="-"/>
      <w:lvlJc w:val="left"/>
      <w:pPr>
        <w:ind w:left="50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B40246F"/>
    <w:multiLevelType w:val="hybridMultilevel"/>
    <w:tmpl w:val="63A2C34E"/>
    <w:lvl w:ilvl="0" w:tplc="D3E213B6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9676A"/>
    <w:multiLevelType w:val="hybridMultilevel"/>
    <w:tmpl w:val="2A0205D0"/>
    <w:lvl w:ilvl="0" w:tplc="493CFEE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E58FA"/>
    <w:multiLevelType w:val="hybridMultilevel"/>
    <w:tmpl w:val="5DAC15F8"/>
    <w:lvl w:ilvl="0" w:tplc="E4F04E2C">
      <w:start w:val="1"/>
      <w:numFmt w:val="decimal"/>
      <w:lvlText w:val="%1."/>
      <w:lvlJc w:val="left"/>
      <w:pPr>
        <w:ind w:left="720" w:hanging="360"/>
      </w:pPr>
      <w:rPr>
        <w:rFonts w:ascii="TH NiramitIT๙" w:hAnsi="TH NiramitIT๙" w:cs="TH NiramitIT๙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1752B"/>
    <w:multiLevelType w:val="hybridMultilevel"/>
    <w:tmpl w:val="7C24EF7A"/>
    <w:lvl w:ilvl="0" w:tplc="0370306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2"/>
  </w:num>
  <w:num w:numId="8">
    <w:abstractNumId w:val="14"/>
  </w:num>
  <w:num w:numId="9">
    <w:abstractNumId w:val="13"/>
  </w:num>
  <w:num w:numId="10">
    <w:abstractNumId w:val="18"/>
  </w:num>
  <w:num w:numId="11">
    <w:abstractNumId w:val="20"/>
  </w:num>
  <w:num w:numId="12">
    <w:abstractNumId w:val="15"/>
  </w:num>
  <w:num w:numId="13">
    <w:abstractNumId w:val="2"/>
  </w:num>
  <w:num w:numId="14">
    <w:abstractNumId w:val="8"/>
  </w:num>
  <w:num w:numId="15">
    <w:abstractNumId w:val="19"/>
  </w:num>
  <w:num w:numId="16">
    <w:abstractNumId w:val="17"/>
  </w:num>
  <w:num w:numId="17">
    <w:abstractNumId w:val="4"/>
  </w:num>
  <w:num w:numId="18">
    <w:abstractNumId w:val="6"/>
  </w:num>
  <w:num w:numId="19">
    <w:abstractNumId w:val="9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99"/>
    <w:rsid w:val="000F34A6"/>
    <w:rsid w:val="001505A4"/>
    <w:rsid w:val="002F4ECB"/>
    <w:rsid w:val="004B3E3B"/>
    <w:rsid w:val="00533DFB"/>
    <w:rsid w:val="00783720"/>
    <w:rsid w:val="00966975"/>
    <w:rsid w:val="009751DC"/>
    <w:rsid w:val="009769F0"/>
    <w:rsid w:val="009E3442"/>
    <w:rsid w:val="009F753D"/>
    <w:rsid w:val="00A14499"/>
    <w:rsid w:val="00C12FB7"/>
    <w:rsid w:val="00E41F3E"/>
    <w:rsid w:val="00EA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A41DA1-699A-47E9-981B-E73845AE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248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หัวกระดาษ อักขระ"/>
    <w:basedOn w:val="a0"/>
    <w:link w:val="a3"/>
    <w:uiPriority w:val="99"/>
    <w:rsid w:val="00EA2487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EA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A2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58</Pages>
  <Words>11263</Words>
  <Characters>64202</Characters>
  <Application>Microsoft Office Word</Application>
  <DocSecurity>0</DocSecurity>
  <Lines>535</Lines>
  <Paragraphs>150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Prawnapa</dc:creator>
  <cp:keywords/>
  <dc:description/>
  <cp:lastModifiedBy>Prawnapa</cp:lastModifiedBy>
  <cp:revision>4</cp:revision>
  <dcterms:created xsi:type="dcterms:W3CDTF">2019-06-12T03:23:00Z</dcterms:created>
  <dcterms:modified xsi:type="dcterms:W3CDTF">2019-06-12T07:21:00Z</dcterms:modified>
</cp:coreProperties>
</file>